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50" w:rsidRPr="00CA4BBA" w:rsidRDefault="001B6284" w:rsidP="006A3D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6284">
        <w:rPr>
          <w:rFonts w:ascii="Times New Roman" w:eastAsia="Times New Roman" w:hAnsi="Times New Roman" w:cs="Times New Roman"/>
          <w:color w:val="000000"/>
          <w:sz w:val="19"/>
          <w:szCs w:val="19"/>
        </w:rPr>
        <w:br/>
      </w:r>
    </w:p>
    <w:p w:rsidR="00B17450" w:rsidRPr="00CA4BBA" w:rsidRDefault="00B17450" w:rsidP="00CA4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4B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Отчёт</w:t>
      </w:r>
    </w:p>
    <w:p w:rsidR="00B17450" w:rsidRDefault="00B17450" w:rsidP="00CA4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4B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МКОУ «Гертминская СОШ имени Абдулмуслимова М.А.» о проведенной работе по проекту 500+</w:t>
      </w:r>
      <w:r w:rsidR="00CA4BBA" w:rsidRPr="00CA4B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CA4B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учебный 2020-2021 год</w:t>
      </w:r>
    </w:p>
    <w:p w:rsidR="00CA4BBA" w:rsidRDefault="00CA4BBA" w:rsidP="00CA4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7E57" w:rsidRPr="006A3D0E" w:rsidRDefault="006A3D0E" w:rsidP="006A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D7E57" w:rsidRPr="006A3D0E">
        <w:rPr>
          <w:rFonts w:ascii="Times New Roman" w:eastAsia="Times New Roman" w:hAnsi="Times New Roman" w:cs="Times New Roman"/>
          <w:sz w:val="24"/>
          <w:szCs w:val="24"/>
        </w:rPr>
        <w:t>В рамках реализации проекта адресной методической помощи школам с низкими образовательными результатами «500+»  в МКОУ «Гертминская СОШ имени Абдулмуслимова М.А.» проведена следующая работа:</w:t>
      </w:r>
    </w:p>
    <w:p w:rsidR="000D7E57" w:rsidRPr="006A3D0E" w:rsidRDefault="006A3D0E" w:rsidP="006A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D7E57" w:rsidRPr="006A3D0E">
        <w:rPr>
          <w:rFonts w:ascii="Times New Roman" w:hAnsi="Times New Roman" w:cs="Times New Roman"/>
          <w:sz w:val="24"/>
          <w:szCs w:val="24"/>
        </w:rPr>
        <w:t>На основании  стартовой  диагностики, в рамках которого были составлены «Проектная диагностика» и «</w:t>
      </w:r>
      <w:proofErr w:type="spellStart"/>
      <w:r w:rsidR="000D7E57" w:rsidRPr="006A3D0E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0D7E57" w:rsidRPr="006A3D0E">
        <w:rPr>
          <w:rFonts w:ascii="Times New Roman" w:hAnsi="Times New Roman" w:cs="Times New Roman"/>
          <w:sz w:val="24"/>
          <w:szCs w:val="24"/>
        </w:rPr>
        <w:t>»</w:t>
      </w:r>
      <w:r w:rsidR="00E11A58" w:rsidRPr="006A3D0E">
        <w:rPr>
          <w:rFonts w:ascii="Times New Roman" w:hAnsi="Times New Roman" w:cs="Times New Roman"/>
          <w:sz w:val="24"/>
          <w:szCs w:val="24"/>
        </w:rPr>
        <w:t xml:space="preserve"> проведена самодиагностика, в которой отражены</w:t>
      </w:r>
      <w:r w:rsidR="00E11A58" w:rsidRPr="006A3D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1A58" w:rsidRPr="006A3D0E">
        <w:rPr>
          <w:rFonts w:ascii="Times New Roman" w:hAnsi="Times New Roman" w:cs="Times New Roman"/>
          <w:bCs/>
          <w:sz w:val="24"/>
          <w:szCs w:val="24"/>
        </w:rPr>
        <w:t>факторы риска, актуальные только для нашей школы, к</w:t>
      </w:r>
      <w:r w:rsidR="00E11A58" w:rsidRPr="006A3D0E">
        <w:rPr>
          <w:rFonts w:ascii="Times New Roman" w:hAnsi="Times New Roman" w:cs="Times New Roman"/>
          <w:sz w:val="24"/>
          <w:szCs w:val="24"/>
        </w:rPr>
        <w:t>раткое описание мер и значимость фактора риска в школе</w:t>
      </w:r>
      <w:r w:rsidR="000D7E57" w:rsidRPr="006A3D0E">
        <w:rPr>
          <w:rFonts w:ascii="Times New Roman" w:hAnsi="Times New Roman" w:cs="Times New Roman"/>
          <w:sz w:val="24"/>
          <w:szCs w:val="24"/>
        </w:rPr>
        <w:t>.</w:t>
      </w:r>
    </w:p>
    <w:p w:rsidR="006A3D0E" w:rsidRDefault="006A3D0E" w:rsidP="006A3D0E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F58A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F58AC" w:rsidRPr="00CA4BBA">
        <w:rPr>
          <w:rFonts w:ascii="Times New Roman" w:eastAsia="Times New Roman" w:hAnsi="Times New Roman" w:cs="Times New Roman"/>
          <w:sz w:val="24"/>
          <w:szCs w:val="24"/>
        </w:rPr>
        <w:t xml:space="preserve"> марте 2021 года состоялась первая рабочая встреча куратора  с коллективом школы.</w:t>
      </w:r>
    </w:p>
    <w:p w:rsidR="006A3D0E" w:rsidRDefault="006A3D0E" w:rsidP="002F58A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F58AC" w:rsidRDefault="002F58AC" w:rsidP="002F58AC">
      <w:pPr>
        <w:shd w:val="clear" w:color="auto" w:fill="FFFFFF"/>
        <w:spacing w:after="0" w:line="275" w:lineRule="atLeast"/>
        <w:rPr>
          <w:rFonts w:ascii="Tahoma" w:eastAsia="Times New Roman" w:hAnsi="Tahoma" w:cs="Tahoma"/>
          <w:sz w:val="19"/>
          <w:szCs w:val="19"/>
        </w:rPr>
      </w:pPr>
      <w:r>
        <w:rPr>
          <w:rFonts w:ascii="Tahoma" w:eastAsia="Times New Roman" w:hAnsi="Tahoma" w:cs="Tahoma"/>
          <w:noProof/>
          <w:sz w:val="19"/>
          <w:szCs w:val="19"/>
        </w:rPr>
        <w:drawing>
          <wp:inline distT="0" distB="0" distL="0" distR="0">
            <wp:extent cx="2803281" cy="3569677"/>
            <wp:effectExtent l="19050" t="0" r="0" b="0"/>
            <wp:docPr id="3" name="Рисунок 1" descr="C:\Users\984E~1\AppData\Local\Temp\Rar$DIa7612.46099\IMG-2021041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84E~1\AppData\Local\Temp\Rar$DIa7612.46099\IMG-20210416-WA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281" cy="3569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3D0E">
        <w:rPr>
          <w:rFonts w:ascii="Tahoma" w:eastAsia="Times New Roman" w:hAnsi="Tahoma" w:cs="Tahoma"/>
          <w:noProof/>
          <w:sz w:val="19"/>
          <w:szCs w:val="19"/>
        </w:rPr>
        <w:t xml:space="preserve">      </w:t>
      </w:r>
      <w:r w:rsidR="006A3D0E">
        <w:rPr>
          <w:rFonts w:ascii="Tahoma" w:eastAsia="Times New Roman" w:hAnsi="Tahoma" w:cs="Tahoma"/>
          <w:noProof/>
          <w:sz w:val="19"/>
          <w:szCs w:val="19"/>
        </w:rPr>
        <w:drawing>
          <wp:inline distT="0" distB="0" distL="0" distR="0">
            <wp:extent cx="2841723" cy="3577431"/>
            <wp:effectExtent l="19050" t="0" r="0" b="0"/>
            <wp:docPr id="5" name="Рисунок 2" descr="C:\Users\984E~1\AppData\Local\Temp\Rar$DIa7612.073\IMG-2021041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84E~1\AppData\Local\Temp\Rar$DIa7612.073\IMG-20210416-WA0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2" cy="3580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8AC" w:rsidRPr="00CA4BBA" w:rsidRDefault="002F58AC" w:rsidP="002F58AC">
      <w:pPr>
        <w:shd w:val="clear" w:color="auto" w:fill="FFFFFF"/>
        <w:spacing w:after="0" w:line="275" w:lineRule="atLeast"/>
        <w:rPr>
          <w:rFonts w:ascii="Tahoma" w:eastAsia="Times New Roman" w:hAnsi="Tahoma" w:cs="Tahoma"/>
          <w:sz w:val="19"/>
          <w:szCs w:val="19"/>
        </w:rPr>
      </w:pPr>
    </w:p>
    <w:p w:rsidR="002F58AC" w:rsidRPr="00CA4BBA" w:rsidRDefault="002F58AC" w:rsidP="002F58AC">
      <w:pPr>
        <w:shd w:val="clear" w:color="auto" w:fill="FFFFFF"/>
        <w:spacing w:after="0" w:line="275" w:lineRule="atLeast"/>
        <w:rPr>
          <w:rFonts w:ascii="Tahoma" w:eastAsia="Times New Roman" w:hAnsi="Tahoma" w:cs="Tahoma"/>
          <w:sz w:val="19"/>
          <w:szCs w:val="19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="006A3D0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A4BBA">
        <w:rPr>
          <w:rFonts w:ascii="Times New Roman" w:eastAsia="Times New Roman" w:hAnsi="Times New Roman" w:cs="Times New Roman"/>
          <w:sz w:val="24"/>
          <w:szCs w:val="24"/>
        </w:rPr>
        <w:t>В ходе первого посещения, куратор совместно с администрацией, педагогическим коллективом, провели анализ «рискового профиля школы». Анализ проходил в рамках самодиагностики школы. Для школы актуальны следующие факторы риска:</w:t>
      </w:r>
    </w:p>
    <w:p w:rsidR="002F58AC" w:rsidRPr="00CA4BBA" w:rsidRDefault="002F58AC" w:rsidP="002F58A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>1.Низкий уровень оснащения школы</w:t>
      </w:r>
    </w:p>
    <w:p w:rsidR="002F58AC" w:rsidRPr="00CA4BBA" w:rsidRDefault="002F58AC" w:rsidP="002F58A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>2.Недостаточная предметная и методическая компетентность педагогических работников</w:t>
      </w:r>
    </w:p>
    <w:p w:rsidR="002F58AC" w:rsidRPr="00CA4BBA" w:rsidRDefault="002F58AC" w:rsidP="002F58A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 xml:space="preserve">3.Высокая доля </w:t>
      </w:r>
      <w:proofErr w:type="gramStart"/>
      <w:r w:rsidRPr="00CA4BB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A4BBA">
        <w:rPr>
          <w:rFonts w:ascii="Times New Roman" w:eastAsia="Times New Roman" w:hAnsi="Times New Roman" w:cs="Times New Roman"/>
          <w:sz w:val="24"/>
          <w:szCs w:val="24"/>
        </w:rPr>
        <w:t xml:space="preserve"> с ОВЗ</w:t>
      </w:r>
    </w:p>
    <w:p w:rsidR="002F58AC" w:rsidRPr="00CA4BBA" w:rsidRDefault="002F58AC" w:rsidP="002F58AC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>4.Низкое качество преодоления языковых и культурных барьеров</w:t>
      </w:r>
    </w:p>
    <w:p w:rsidR="002F58AC" w:rsidRPr="00CA4BBA" w:rsidRDefault="002F58AC" w:rsidP="002F58AC">
      <w:pPr>
        <w:shd w:val="clear" w:color="auto" w:fill="FFFFFF"/>
        <w:spacing w:after="0" w:line="275" w:lineRule="atLeast"/>
        <w:rPr>
          <w:rFonts w:ascii="Tahoma" w:eastAsia="Times New Roman" w:hAnsi="Tahoma" w:cs="Tahoma"/>
          <w:sz w:val="19"/>
          <w:szCs w:val="19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 xml:space="preserve">5.Низкая учебная мотивация </w:t>
      </w:r>
      <w:proofErr w:type="gramStart"/>
      <w:r w:rsidRPr="00CA4BB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</w:p>
    <w:p w:rsidR="002F58AC" w:rsidRPr="00CA4BBA" w:rsidRDefault="002F58AC" w:rsidP="002F58AC">
      <w:pPr>
        <w:shd w:val="clear" w:color="auto" w:fill="FFFFFF"/>
        <w:spacing w:after="0" w:line="275" w:lineRule="atLeast"/>
        <w:rPr>
          <w:rFonts w:ascii="Tahoma" w:eastAsia="Times New Roman" w:hAnsi="Tahoma" w:cs="Tahoma"/>
          <w:sz w:val="19"/>
          <w:szCs w:val="19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>6. Пониженный уровень школьного благополучия</w:t>
      </w:r>
    </w:p>
    <w:p w:rsidR="002F58AC" w:rsidRPr="00CA4BBA" w:rsidRDefault="002F58AC" w:rsidP="006A3D0E">
      <w:pPr>
        <w:shd w:val="clear" w:color="auto" w:fill="FFFFFF"/>
        <w:spacing w:after="0" w:line="275" w:lineRule="atLeast"/>
        <w:rPr>
          <w:rFonts w:ascii="Tahoma" w:eastAsia="Times New Roman" w:hAnsi="Tahoma" w:cs="Tahoma"/>
          <w:sz w:val="19"/>
          <w:szCs w:val="19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 xml:space="preserve">7.Высокая доля </w:t>
      </w:r>
      <w:proofErr w:type="gramStart"/>
      <w:r w:rsidRPr="00CA4BB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A4BBA">
        <w:rPr>
          <w:rFonts w:ascii="Times New Roman" w:eastAsia="Times New Roman" w:hAnsi="Times New Roman" w:cs="Times New Roman"/>
          <w:sz w:val="24"/>
          <w:szCs w:val="24"/>
        </w:rPr>
        <w:t xml:space="preserve"> с рисками учебной </w:t>
      </w:r>
      <w:proofErr w:type="spellStart"/>
      <w:r w:rsidRPr="00CA4BBA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proofErr w:type="spellEnd"/>
      <w:r w:rsidRPr="00CA4B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58AC" w:rsidRPr="00CA4BBA" w:rsidRDefault="002F58AC" w:rsidP="002F58AC">
      <w:pPr>
        <w:shd w:val="clear" w:color="auto" w:fill="FFFFFF"/>
        <w:spacing w:after="0" w:line="275" w:lineRule="atLeast"/>
        <w:rPr>
          <w:rFonts w:ascii="Tahoma" w:eastAsia="Times New Roman" w:hAnsi="Tahoma" w:cs="Tahoma"/>
          <w:sz w:val="19"/>
          <w:szCs w:val="19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6A3D0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A4BB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A3D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BBA">
        <w:rPr>
          <w:rFonts w:ascii="Times New Roman" w:eastAsia="Times New Roman" w:hAnsi="Times New Roman" w:cs="Times New Roman"/>
          <w:sz w:val="24"/>
          <w:szCs w:val="24"/>
        </w:rPr>
        <w:t>На основе проведенного анализа, рабочая группа наметила направления, на основе которых будет формироваться пакет мер по повышению качества образования в школе.</w:t>
      </w:r>
      <w:r w:rsidRPr="00CA4BBA">
        <w:rPr>
          <w:rFonts w:ascii="Tahoma" w:eastAsia="Times New Roman" w:hAnsi="Tahoma" w:cs="Tahoma"/>
          <w:noProof/>
          <w:sz w:val="19"/>
          <w:szCs w:val="19"/>
        </w:rPr>
        <w:drawing>
          <wp:inline distT="0" distB="0" distL="0" distR="0">
            <wp:extent cx="8890" cy="8890"/>
            <wp:effectExtent l="0" t="0" r="0" b="0"/>
            <wp:docPr id="2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8AC" w:rsidRPr="00CA4BBA" w:rsidRDefault="002F58AC" w:rsidP="002F58AC">
      <w:pPr>
        <w:shd w:val="clear" w:color="auto" w:fill="FFFFFF"/>
        <w:spacing w:after="0" w:line="275" w:lineRule="atLeast"/>
        <w:rPr>
          <w:rFonts w:ascii="Tahoma" w:eastAsia="Times New Roman" w:hAnsi="Tahoma" w:cs="Tahoma"/>
          <w:sz w:val="19"/>
          <w:szCs w:val="19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 xml:space="preserve">Куратор </w:t>
      </w:r>
      <w:proofErr w:type="spellStart"/>
      <w:r w:rsidRPr="00CA4BBA">
        <w:rPr>
          <w:rFonts w:ascii="Times New Roman" w:eastAsia="Times New Roman" w:hAnsi="Times New Roman" w:cs="Times New Roman"/>
          <w:sz w:val="24"/>
          <w:szCs w:val="24"/>
        </w:rPr>
        <w:t>Шамирзаева</w:t>
      </w:r>
      <w:proofErr w:type="spellEnd"/>
      <w:r w:rsidRPr="00CA4BBA">
        <w:rPr>
          <w:rFonts w:ascii="Times New Roman" w:eastAsia="Times New Roman" w:hAnsi="Times New Roman" w:cs="Times New Roman"/>
          <w:sz w:val="24"/>
          <w:szCs w:val="24"/>
        </w:rPr>
        <w:t xml:space="preserve"> П.М.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BBA">
        <w:rPr>
          <w:rFonts w:ascii="Times New Roman" w:eastAsia="Times New Roman" w:hAnsi="Times New Roman" w:cs="Times New Roman"/>
          <w:sz w:val="24"/>
          <w:szCs w:val="24"/>
        </w:rPr>
        <w:t>ознакомилась с документами, регламентирующими деятельность школы.</w:t>
      </w:r>
    </w:p>
    <w:p w:rsidR="002F58AC" w:rsidRPr="002F58AC" w:rsidRDefault="002F58AC" w:rsidP="002F58AC">
      <w:pPr>
        <w:shd w:val="clear" w:color="auto" w:fill="FFFFFF"/>
        <w:spacing w:after="138" w:line="27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A4BBA">
        <w:rPr>
          <w:rFonts w:ascii="Times New Roman" w:eastAsia="Times New Roman" w:hAnsi="Times New Roman" w:cs="Times New Roman"/>
          <w:sz w:val="24"/>
          <w:szCs w:val="24"/>
        </w:rPr>
        <w:t> В дальнейшей работе куратор  оказывал методическую помощь в  разработке дорожных карт по выходу школы в эффективный режим работы</w:t>
      </w:r>
    </w:p>
    <w:p w:rsidR="002F58AC" w:rsidRPr="006B6ED5" w:rsidRDefault="002F58AC" w:rsidP="006B6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</w:t>
      </w:r>
      <w:r w:rsidR="006B6ED5">
        <w:t xml:space="preserve">       </w:t>
      </w:r>
      <w:r w:rsidRPr="006B6ED5">
        <w:rPr>
          <w:rFonts w:ascii="Times New Roman" w:hAnsi="Times New Roman" w:cs="Times New Roman"/>
          <w:sz w:val="24"/>
          <w:szCs w:val="24"/>
        </w:rPr>
        <w:t>На основе данных анализа внешних и внутренних условий работы, текущего состояния развития школы, в том числе с учетом анализа «рискового профиля» разработаны  концептуальные документы:</w:t>
      </w:r>
    </w:p>
    <w:p w:rsidR="002F58AC" w:rsidRPr="006B6ED5" w:rsidRDefault="002F58AC" w:rsidP="002F58AC">
      <w:pPr>
        <w:pStyle w:val="a7"/>
        <w:numPr>
          <w:ilvl w:val="0"/>
          <w:numId w:val="27"/>
        </w:numPr>
        <w:rPr>
          <w:sz w:val="24"/>
          <w:szCs w:val="24"/>
        </w:rPr>
      </w:pPr>
      <w:r w:rsidRPr="006B6ED5">
        <w:rPr>
          <w:sz w:val="24"/>
          <w:szCs w:val="24"/>
        </w:rPr>
        <w:t>Среднесрочная программа развития на 2021 год</w:t>
      </w:r>
      <w:r w:rsidR="00104E3F" w:rsidRPr="006B6ED5">
        <w:rPr>
          <w:sz w:val="24"/>
          <w:szCs w:val="24"/>
        </w:rPr>
        <w:t>.</w:t>
      </w:r>
    </w:p>
    <w:p w:rsidR="002F58AC" w:rsidRPr="00EA0732" w:rsidRDefault="002F58AC" w:rsidP="002F58AC">
      <w:pPr>
        <w:pStyle w:val="a7"/>
        <w:numPr>
          <w:ilvl w:val="0"/>
          <w:numId w:val="27"/>
        </w:numPr>
        <w:ind w:right="786"/>
        <w:rPr>
          <w:sz w:val="24"/>
          <w:szCs w:val="24"/>
        </w:rPr>
      </w:pPr>
      <w:r w:rsidRPr="00EA0732">
        <w:rPr>
          <w:sz w:val="24"/>
          <w:szCs w:val="24"/>
        </w:rPr>
        <w:t>Концепция развития МКОУ «Гертминская СОШ имени Абдулмуслимова М.А.» на 2021-2024 годы</w:t>
      </w:r>
      <w:r w:rsidR="00104E3F" w:rsidRPr="00EA0732">
        <w:rPr>
          <w:sz w:val="24"/>
          <w:szCs w:val="24"/>
        </w:rPr>
        <w:t>.</w:t>
      </w:r>
    </w:p>
    <w:p w:rsidR="002F58AC" w:rsidRPr="006B6ED5" w:rsidRDefault="002F58AC" w:rsidP="006B6ED5">
      <w:pPr>
        <w:pStyle w:val="a6"/>
        <w:numPr>
          <w:ilvl w:val="0"/>
          <w:numId w:val="27"/>
        </w:numPr>
        <w:spacing w:after="0" w:line="240" w:lineRule="auto"/>
        <w:rPr>
          <w:rFonts w:cs="Times New Roman"/>
          <w:sz w:val="24"/>
          <w:szCs w:val="24"/>
        </w:rPr>
      </w:pPr>
      <w:r w:rsidRPr="006B6ED5">
        <w:rPr>
          <w:rFonts w:cs="Times New Roman"/>
          <w:sz w:val="24"/>
          <w:szCs w:val="24"/>
        </w:rPr>
        <w:t xml:space="preserve">Программа </w:t>
      </w:r>
      <w:proofErr w:type="spellStart"/>
      <w:r w:rsidRPr="006B6ED5">
        <w:rPr>
          <w:rFonts w:cs="Times New Roman"/>
          <w:sz w:val="24"/>
          <w:szCs w:val="24"/>
        </w:rPr>
        <w:t>антирисковых</w:t>
      </w:r>
      <w:proofErr w:type="spellEnd"/>
      <w:r w:rsidRPr="006B6ED5">
        <w:rPr>
          <w:rFonts w:cs="Times New Roman"/>
          <w:sz w:val="24"/>
          <w:szCs w:val="24"/>
        </w:rPr>
        <w:t xml:space="preserve"> мер МКОУ «Гертминская СОШ имени Абдулмуслимова М.А.» в соответствии рисковым профилем «Недостаточная предметная и методическая грамотность компетентность педагогических работников»</w:t>
      </w:r>
      <w:r w:rsidR="00104E3F" w:rsidRPr="006B6ED5">
        <w:rPr>
          <w:rFonts w:cs="Times New Roman"/>
          <w:sz w:val="24"/>
          <w:szCs w:val="24"/>
        </w:rPr>
        <w:t>.</w:t>
      </w:r>
    </w:p>
    <w:p w:rsidR="002F58AC" w:rsidRPr="006B6ED5" w:rsidRDefault="002F58AC" w:rsidP="006B6ED5">
      <w:pPr>
        <w:pStyle w:val="a6"/>
        <w:numPr>
          <w:ilvl w:val="0"/>
          <w:numId w:val="27"/>
        </w:numPr>
        <w:spacing w:after="0" w:line="240" w:lineRule="auto"/>
        <w:rPr>
          <w:rFonts w:cs="Times New Roman"/>
          <w:sz w:val="24"/>
          <w:szCs w:val="24"/>
        </w:rPr>
      </w:pPr>
      <w:r w:rsidRPr="006B6ED5">
        <w:rPr>
          <w:rFonts w:cs="Times New Roman"/>
          <w:sz w:val="24"/>
          <w:szCs w:val="24"/>
        </w:rPr>
        <w:t xml:space="preserve">Программа </w:t>
      </w:r>
      <w:proofErr w:type="spellStart"/>
      <w:r w:rsidRPr="006B6ED5">
        <w:rPr>
          <w:rFonts w:cs="Times New Roman"/>
          <w:sz w:val="24"/>
          <w:szCs w:val="24"/>
        </w:rPr>
        <w:t>антирисковых</w:t>
      </w:r>
      <w:proofErr w:type="spellEnd"/>
      <w:r w:rsidRPr="006B6ED5">
        <w:rPr>
          <w:rFonts w:cs="Times New Roman"/>
          <w:sz w:val="24"/>
          <w:szCs w:val="24"/>
        </w:rPr>
        <w:t xml:space="preserve"> мер МКОУ «Гертминская СОШ имени Абдулмуслимова М.А.» в соответствии рисковым профилем «Высокая доля обучающихся с ОВЗ»</w:t>
      </w:r>
      <w:r w:rsidR="00104E3F" w:rsidRPr="006B6ED5">
        <w:rPr>
          <w:rFonts w:cs="Times New Roman"/>
          <w:sz w:val="24"/>
          <w:szCs w:val="24"/>
        </w:rPr>
        <w:t>.</w:t>
      </w:r>
    </w:p>
    <w:p w:rsidR="002F58AC" w:rsidRPr="006B6ED5" w:rsidRDefault="002F58AC" w:rsidP="006B6ED5">
      <w:pPr>
        <w:pStyle w:val="a6"/>
        <w:numPr>
          <w:ilvl w:val="0"/>
          <w:numId w:val="27"/>
        </w:numPr>
        <w:spacing w:after="0" w:line="240" w:lineRule="auto"/>
        <w:rPr>
          <w:rFonts w:cs="Times New Roman"/>
          <w:sz w:val="24"/>
          <w:szCs w:val="24"/>
        </w:rPr>
      </w:pPr>
      <w:r w:rsidRPr="006B6ED5">
        <w:rPr>
          <w:rFonts w:cs="Times New Roman"/>
          <w:sz w:val="24"/>
          <w:szCs w:val="24"/>
        </w:rPr>
        <w:t xml:space="preserve">Программа </w:t>
      </w:r>
      <w:proofErr w:type="spellStart"/>
      <w:r w:rsidRPr="006B6ED5">
        <w:rPr>
          <w:rFonts w:cs="Times New Roman"/>
          <w:sz w:val="24"/>
          <w:szCs w:val="24"/>
        </w:rPr>
        <w:t>антирисковых</w:t>
      </w:r>
      <w:proofErr w:type="spellEnd"/>
      <w:r w:rsidRPr="006B6ED5">
        <w:rPr>
          <w:rFonts w:cs="Times New Roman"/>
          <w:sz w:val="24"/>
          <w:szCs w:val="24"/>
        </w:rPr>
        <w:t xml:space="preserve"> мер МКОУ «Гертминская СОШ имени Абдулмуслимова М.А.» в соответствии рисковым профилем «Низкий уровень оснащения школы»</w:t>
      </w:r>
      <w:r w:rsidR="00104E3F" w:rsidRPr="006B6ED5">
        <w:rPr>
          <w:rFonts w:cs="Times New Roman"/>
          <w:sz w:val="24"/>
          <w:szCs w:val="24"/>
        </w:rPr>
        <w:t>.</w:t>
      </w:r>
    </w:p>
    <w:p w:rsidR="002F58AC" w:rsidRPr="006B6ED5" w:rsidRDefault="002F58AC" w:rsidP="006B6ED5">
      <w:pPr>
        <w:pStyle w:val="a6"/>
        <w:numPr>
          <w:ilvl w:val="0"/>
          <w:numId w:val="27"/>
        </w:numPr>
        <w:spacing w:after="0" w:line="240" w:lineRule="auto"/>
        <w:rPr>
          <w:rFonts w:cs="Times New Roman"/>
          <w:sz w:val="24"/>
          <w:szCs w:val="24"/>
        </w:rPr>
      </w:pPr>
      <w:r w:rsidRPr="006B6ED5">
        <w:rPr>
          <w:rFonts w:cs="Times New Roman"/>
          <w:sz w:val="24"/>
          <w:szCs w:val="24"/>
        </w:rPr>
        <w:t xml:space="preserve">Программа </w:t>
      </w:r>
      <w:proofErr w:type="spellStart"/>
      <w:r w:rsidRPr="006B6ED5">
        <w:rPr>
          <w:rFonts w:cs="Times New Roman"/>
          <w:sz w:val="24"/>
          <w:szCs w:val="24"/>
        </w:rPr>
        <w:t>антирисковых</w:t>
      </w:r>
      <w:proofErr w:type="spellEnd"/>
      <w:r w:rsidRPr="006B6ED5">
        <w:rPr>
          <w:rFonts w:cs="Times New Roman"/>
          <w:sz w:val="24"/>
          <w:szCs w:val="24"/>
        </w:rPr>
        <w:t xml:space="preserve"> мер МКОУ «Гертминская СОШ имени Абдулмуслимова М.А.» в соответствии рисковым профилем «Высокая доля обучающихся с рисками </w:t>
      </w:r>
      <w:proofErr w:type="gramStart"/>
      <w:r w:rsidRPr="006B6ED5">
        <w:rPr>
          <w:rFonts w:cs="Times New Roman"/>
          <w:sz w:val="24"/>
          <w:szCs w:val="24"/>
        </w:rPr>
        <w:t>учебной</w:t>
      </w:r>
      <w:proofErr w:type="gramEnd"/>
      <w:r w:rsidRPr="006B6ED5">
        <w:rPr>
          <w:rFonts w:cs="Times New Roman"/>
          <w:sz w:val="24"/>
          <w:szCs w:val="24"/>
        </w:rPr>
        <w:t xml:space="preserve"> </w:t>
      </w:r>
      <w:proofErr w:type="spellStart"/>
      <w:r w:rsidRPr="006B6ED5">
        <w:rPr>
          <w:rFonts w:cs="Times New Roman"/>
          <w:sz w:val="24"/>
          <w:szCs w:val="24"/>
        </w:rPr>
        <w:t>неуспешности</w:t>
      </w:r>
      <w:proofErr w:type="spellEnd"/>
      <w:r w:rsidRPr="006B6ED5">
        <w:rPr>
          <w:rFonts w:cs="Times New Roman"/>
          <w:sz w:val="24"/>
          <w:szCs w:val="24"/>
        </w:rPr>
        <w:t>»</w:t>
      </w:r>
      <w:r w:rsidR="00104E3F" w:rsidRPr="006B6ED5">
        <w:rPr>
          <w:rFonts w:cs="Times New Roman"/>
          <w:sz w:val="24"/>
          <w:szCs w:val="24"/>
        </w:rPr>
        <w:t>.</w:t>
      </w:r>
    </w:p>
    <w:p w:rsidR="002F58AC" w:rsidRPr="006B6ED5" w:rsidRDefault="002F58AC" w:rsidP="006B6ED5">
      <w:pPr>
        <w:pStyle w:val="a6"/>
        <w:numPr>
          <w:ilvl w:val="0"/>
          <w:numId w:val="27"/>
        </w:numPr>
        <w:spacing w:after="0" w:line="240" w:lineRule="auto"/>
        <w:rPr>
          <w:rFonts w:cs="Times New Roman"/>
          <w:sz w:val="24"/>
          <w:szCs w:val="24"/>
        </w:rPr>
      </w:pPr>
      <w:r w:rsidRPr="006B6ED5">
        <w:rPr>
          <w:rFonts w:cs="Times New Roman"/>
          <w:sz w:val="24"/>
          <w:szCs w:val="24"/>
        </w:rPr>
        <w:t xml:space="preserve">Программа </w:t>
      </w:r>
      <w:proofErr w:type="spellStart"/>
      <w:r w:rsidRPr="006B6ED5">
        <w:rPr>
          <w:rFonts w:cs="Times New Roman"/>
          <w:sz w:val="24"/>
          <w:szCs w:val="24"/>
        </w:rPr>
        <w:t>антирисковых</w:t>
      </w:r>
      <w:proofErr w:type="spellEnd"/>
      <w:r w:rsidRPr="006B6ED5">
        <w:rPr>
          <w:rFonts w:cs="Times New Roman"/>
          <w:sz w:val="24"/>
          <w:szCs w:val="24"/>
        </w:rPr>
        <w:t xml:space="preserve"> мер МКОУ «Гертминская СОШ имени Абдулмуслимова М.А.» в соответствии рисковым профилем «Низкая учебная мотивация обучающихся»</w:t>
      </w:r>
      <w:r w:rsidR="00104E3F" w:rsidRPr="006B6ED5">
        <w:rPr>
          <w:rFonts w:cs="Times New Roman"/>
          <w:sz w:val="24"/>
          <w:szCs w:val="24"/>
        </w:rPr>
        <w:t>.</w:t>
      </w:r>
    </w:p>
    <w:p w:rsidR="002F58AC" w:rsidRPr="006B6ED5" w:rsidRDefault="002F58AC" w:rsidP="006B6ED5">
      <w:pPr>
        <w:pStyle w:val="a6"/>
        <w:numPr>
          <w:ilvl w:val="0"/>
          <w:numId w:val="27"/>
        </w:numPr>
        <w:spacing w:after="0" w:line="240" w:lineRule="auto"/>
        <w:rPr>
          <w:rFonts w:cs="Times New Roman"/>
          <w:sz w:val="24"/>
          <w:szCs w:val="24"/>
        </w:rPr>
      </w:pPr>
      <w:r w:rsidRPr="006B6ED5">
        <w:rPr>
          <w:rFonts w:cs="Times New Roman"/>
          <w:sz w:val="24"/>
          <w:szCs w:val="24"/>
        </w:rPr>
        <w:t xml:space="preserve">Программа </w:t>
      </w:r>
      <w:proofErr w:type="spellStart"/>
      <w:r w:rsidRPr="006B6ED5">
        <w:rPr>
          <w:rFonts w:cs="Times New Roman"/>
          <w:sz w:val="24"/>
          <w:szCs w:val="24"/>
        </w:rPr>
        <w:t>антирисковых</w:t>
      </w:r>
      <w:proofErr w:type="spellEnd"/>
      <w:r w:rsidRPr="006B6ED5">
        <w:rPr>
          <w:rFonts w:cs="Times New Roman"/>
          <w:sz w:val="24"/>
          <w:szCs w:val="24"/>
        </w:rPr>
        <w:t xml:space="preserve"> мер МКОУ «Гертминская СОШ имени Абдулмуслимова М.А.» в соответствии рисковым профилем «Пониженный уровень школьного благополучия»</w:t>
      </w:r>
      <w:r w:rsidR="00104E3F" w:rsidRPr="006B6ED5">
        <w:rPr>
          <w:rFonts w:cs="Times New Roman"/>
          <w:sz w:val="24"/>
          <w:szCs w:val="24"/>
        </w:rPr>
        <w:t>.</w:t>
      </w:r>
    </w:p>
    <w:p w:rsidR="002F58AC" w:rsidRPr="006B6ED5" w:rsidRDefault="002F58AC" w:rsidP="006B6ED5">
      <w:pPr>
        <w:pStyle w:val="a6"/>
        <w:numPr>
          <w:ilvl w:val="0"/>
          <w:numId w:val="27"/>
        </w:numPr>
        <w:spacing w:after="0" w:line="240" w:lineRule="auto"/>
        <w:rPr>
          <w:rFonts w:cs="Times New Roman"/>
          <w:sz w:val="24"/>
          <w:szCs w:val="24"/>
        </w:rPr>
      </w:pPr>
      <w:r w:rsidRPr="006B6ED5">
        <w:rPr>
          <w:rFonts w:cs="Times New Roman"/>
          <w:sz w:val="24"/>
          <w:szCs w:val="24"/>
        </w:rPr>
        <w:t xml:space="preserve">Программа </w:t>
      </w:r>
      <w:proofErr w:type="spellStart"/>
      <w:r w:rsidRPr="006B6ED5">
        <w:rPr>
          <w:rFonts w:cs="Times New Roman"/>
          <w:sz w:val="24"/>
          <w:szCs w:val="24"/>
        </w:rPr>
        <w:t>антирисковых</w:t>
      </w:r>
      <w:proofErr w:type="spellEnd"/>
      <w:r w:rsidRPr="006B6ED5">
        <w:rPr>
          <w:rFonts w:cs="Times New Roman"/>
          <w:sz w:val="24"/>
          <w:szCs w:val="24"/>
        </w:rPr>
        <w:t xml:space="preserve"> мер МКОУ «Гертминская СОШ имени Абдулмуслимова М.А.» в соответствии рисковым профилем «Низкое качество преодоления языковых и культурных барьеров»</w:t>
      </w:r>
      <w:r w:rsidR="00104E3F" w:rsidRPr="006B6ED5">
        <w:rPr>
          <w:rFonts w:cs="Times New Roman"/>
          <w:sz w:val="24"/>
          <w:szCs w:val="24"/>
        </w:rPr>
        <w:t>.</w:t>
      </w:r>
    </w:p>
    <w:p w:rsidR="000D7E57" w:rsidRPr="006B6ED5" w:rsidRDefault="000D7E57" w:rsidP="006B6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E3F" w:rsidRPr="006B6ED5" w:rsidRDefault="00104E3F" w:rsidP="006B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ED5">
        <w:rPr>
          <w:rFonts w:ascii="Times New Roman" w:hAnsi="Times New Roman" w:cs="Times New Roman"/>
          <w:sz w:val="24"/>
          <w:szCs w:val="24"/>
        </w:rPr>
        <w:t xml:space="preserve">Работа по проекту ведется в соответствии  с методикой  оказания адресной методической помощи  общеобразовательным организациям, имеющим низкие образовательные результаты. </w:t>
      </w:r>
    </w:p>
    <w:p w:rsidR="002A650E" w:rsidRPr="006B6ED5" w:rsidRDefault="00104E3F" w:rsidP="006B6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ED5">
        <w:rPr>
          <w:rFonts w:ascii="Times New Roman" w:hAnsi="Times New Roman" w:cs="Times New Roman"/>
          <w:sz w:val="24"/>
          <w:szCs w:val="24"/>
        </w:rPr>
        <w:t xml:space="preserve">Среднесрочная программа, Концепция развития и </w:t>
      </w:r>
      <w:proofErr w:type="spellStart"/>
      <w:r w:rsidRPr="006B6ED5">
        <w:rPr>
          <w:rFonts w:ascii="Times New Roman" w:hAnsi="Times New Roman" w:cs="Times New Roman"/>
          <w:sz w:val="24"/>
          <w:szCs w:val="24"/>
        </w:rPr>
        <w:t>ан</w:t>
      </w:r>
      <w:r w:rsidR="00545971" w:rsidRPr="006B6ED5">
        <w:rPr>
          <w:rFonts w:ascii="Times New Roman" w:hAnsi="Times New Roman" w:cs="Times New Roman"/>
          <w:sz w:val="24"/>
          <w:szCs w:val="24"/>
        </w:rPr>
        <w:t>тирисковые</w:t>
      </w:r>
      <w:proofErr w:type="spellEnd"/>
      <w:r w:rsidR="00545971" w:rsidRPr="006B6ED5">
        <w:rPr>
          <w:rFonts w:ascii="Times New Roman" w:hAnsi="Times New Roman" w:cs="Times New Roman"/>
          <w:sz w:val="24"/>
          <w:szCs w:val="24"/>
        </w:rPr>
        <w:t xml:space="preserve"> программы составлены</w:t>
      </w:r>
      <w:r w:rsidRPr="006B6ED5">
        <w:rPr>
          <w:rFonts w:ascii="Times New Roman" w:hAnsi="Times New Roman" w:cs="Times New Roman"/>
          <w:sz w:val="24"/>
          <w:szCs w:val="24"/>
        </w:rPr>
        <w:t xml:space="preserve">  в соответствии с данной методикой. Также  </w:t>
      </w:r>
      <w:r w:rsidR="007B1F96" w:rsidRPr="006B6ED5">
        <w:rPr>
          <w:rFonts w:ascii="Times New Roman" w:hAnsi="Times New Roman" w:cs="Times New Roman"/>
          <w:sz w:val="24"/>
          <w:szCs w:val="24"/>
        </w:rPr>
        <w:t>школа пользуе</w:t>
      </w:r>
      <w:r w:rsidRPr="006B6ED5">
        <w:rPr>
          <w:rFonts w:ascii="Times New Roman" w:hAnsi="Times New Roman" w:cs="Times New Roman"/>
          <w:sz w:val="24"/>
          <w:szCs w:val="24"/>
        </w:rPr>
        <w:t>тся  методическими материалами на сайте ФИОКО.</w:t>
      </w:r>
    </w:p>
    <w:p w:rsidR="000D7E57" w:rsidRPr="006B6ED5" w:rsidRDefault="00104E3F" w:rsidP="006B6ED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B6ED5">
        <w:rPr>
          <w:rFonts w:ascii="Times New Roman" w:hAnsi="Times New Roman" w:cs="Times New Roman"/>
          <w:sz w:val="24"/>
          <w:szCs w:val="24"/>
        </w:rPr>
        <w:t xml:space="preserve">В школе </w:t>
      </w:r>
      <w:r w:rsidR="000D7E57" w:rsidRPr="006B6ED5">
        <w:rPr>
          <w:rFonts w:ascii="Times New Roman" w:hAnsi="Times New Roman" w:cs="Times New Roman"/>
          <w:sz w:val="24"/>
          <w:szCs w:val="24"/>
        </w:rPr>
        <w:t xml:space="preserve">сформирована отдельная папка  с документацией </w:t>
      </w:r>
      <w:r w:rsidRPr="006B6ED5">
        <w:rPr>
          <w:rFonts w:ascii="Times New Roman" w:hAnsi="Times New Roman" w:cs="Times New Roman"/>
          <w:sz w:val="24"/>
          <w:szCs w:val="24"/>
        </w:rPr>
        <w:t xml:space="preserve">по реализации проекта. </w:t>
      </w:r>
    </w:p>
    <w:p w:rsidR="000D7E57" w:rsidRPr="006B6ED5" w:rsidRDefault="000D7E57" w:rsidP="006B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ED5">
        <w:rPr>
          <w:rFonts w:ascii="Times New Roman" w:hAnsi="Times New Roman" w:cs="Times New Roman"/>
          <w:sz w:val="24"/>
          <w:szCs w:val="24"/>
        </w:rPr>
        <w:t xml:space="preserve">Работа по  заполнению информационной системы Мониторинга  электронных дорожных карт   ведется в соответствии  с  памяткой. </w:t>
      </w:r>
    </w:p>
    <w:p w:rsidR="000D7E57" w:rsidRPr="006B6ED5" w:rsidRDefault="000D7E57" w:rsidP="006B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ED5">
        <w:rPr>
          <w:rFonts w:ascii="Times New Roman" w:hAnsi="Times New Roman" w:cs="Times New Roman"/>
          <w:sz w:val="24"/>
          <w:szCs w:val="24"/>
        </w:rPr>
        <w:t>Загружены</w:t>
      </w:r>
      <w:r w:rsidR="00545971" w:rsidRPr="006B6ED5">
        <w:rPr>
          <w:rFonts w:ascii="Times New Roman" w:hAnsi="Times New Roman" w:cs="Times New Roman"/>
          <w:sz w:val="24"/>
          <w:szCs w:val="24"/>
        </w:rPr>
        <w:t xml:space="preserve"> в систему  анкеты руководителя</w:t>
      </w:r>
      <w:r w:rsidRPr="006B6ED5">
        <w:rPr>
          <w:rFonts w:ascii="Times New Roman" w:hAnsi="Times New Roman" w:cs="Times New Roman"/>
          <w:sz w:val="24"/>
          <w:szCs w:val="24"/>
        </w:rPr>
        <w:t xml:space="preserve">, учителей и учащихся, верифицированы рисковые профили  </w:t>
      </w:r>
      <w:r w:rsidR="00545971" w:rsidRPr="006B6ED5">
        <w:rPr>
          <w:rFonts w:ascii="Times New Roman" w:hAnsi="Times New Roman" w:cs="Times New Roman"/>
          <w:sz w:val="24"/>
          <w:szCs w:val="24"/>
        </w:rPr>
        <w:t>школы</w:t>
      </w:r>
      <w:r w:rsidRPr="006B6E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7E57" w:rsidRPr="006B6ED5" w:rsidRDefault="000D7E57" w:rsidP="006B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ED5">
        <w:rPr>
          <w:rFonts w:ascii="Times New Roman" w:hAnsi="Times New Roman" w:cs="Times New Roman"/>
          <w:sz w:val="24"/>
          <w:szCs w:val="24"/>
        </w:rPr>
        <w:t xml:space="preserve">Все члены рабочих групп по реализации проекта  прослушали  </w:t>
      </w:r>
      <w:proofErr w:type="spellStart"/>
      <w:r w:rsidRPr="006B6ED5">
        <w:rPr>
          <w:rFonts w:ascii="Times New Roman" w:hAnsi="Times New Roman" w:cs="Times New Roman"/>
          <w:sz w:val="24"/>
          <w:szCs w:val="24"/>
        </w:rPr>
        <w:t>вебинар</w:t>
      </w:r>
      <w:r w:rsidR="00E123D6" w:rsidRPr="006B6ED5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E123D6" w:rsidRPr="006B6ED5">
        <w:rPr>
          <w:rFonts w:ascii="Times New Roman" w:hAnsi="Times New Roman" w:cs="Times New Roman"/>
          <w:sz w:val="24"/>
          <w:szCs w:val="24"/>
        </w:rPr>
        <w:t>:</w:t>
      </w:r>
      <w:r w:rsidRPr="006B6ED5">
        <w:rPr>
          <w:rFonts w:ascii="Times New Roman" w:hAnsi="Times New Roman" w:cs="Times New Roman"/>
          <w:sz w:val="24"/>
          <w:szCs w:val="24"/>
        </w:rPr>
        <w:t xml:space="preserve">  по работе с</w:t>
      </w:r>
      <w:r w:rsidR="00E123D6" w:rsidRPr="006B6ED5">
        <w:rPr>
          <w:rFonts w:ascii="Times New Roman" w:hAnsi="Times New Roman" w:cs="Times New Roman"/>
          <w:sz w:val="24"/>
          <w:szCs w:val="24"/>
        </w:rPr>
        <w:t xml:space="preserve"> электронными дорожными картами, </w:t>
      </w:r>
      <w:proofErr w:type="gramStart"/>
      <w:r w:rsidR="00E123D6" w:rsidRPr="006B6ED5">
        <w:rPr>
          <w:rFonts w:ascii="Times New Roman" w:hAnsi="Times New Roman" w:cs="Times New Roman"/>
          <w:sz w:val="24"/>
          <w:szCs w:val="24"/>
        </w:rPr>
        <w:t>м</w:t>
      </w:r>
      <w:r w:rsidR="00E123D6" w:rsidRPr="006B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етодический</w:t>
      </w:r>
      <w:proofErr w:type="gramEnd"/>
      <w:r w:rsidR="00E123D6" w:rsidRPr="006B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123D6" w:rsidRPr="006B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вебинар</w:t>
      </w:r>
      <w:proofErr w:type="spellEnd"/>
      <w:r w:rsidR="00E123D6" w:rsidRPr="006B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«Модель эффективной школы как основания для разработки программ повышения»,</w:t>
      </w:r>
      <w:r w:rsidR="006B6ED5" w:rsidRPr="006B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23D6" w:rsidRPr="006B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методический </w:t>
      </w:r>
      <w:proofErr w:type="spellStart"/>
      <w:r w:rsidR="00E123D6" w:rsidRPr="006B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вебинар</w:t>
      </w:r>
      <w:proofErr w:type="spellEnd"/>
      <w:r w:rsidR="00E123D6" w:rsidRPr="006B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"Риски школьной </w:t>
      </w:r>
      <w:proofErr w:type="spellStart"/>
      <w:r w:rsidR="00E123D6" w:rsidRPr="006B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неуспешности</w:t>
      </w:r>
      <w:proofErr w:type="spellEnd"/>
      <w:r w:rsidR="00E123D6" w:rsidRPr="006B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причины и проявления,  методический </w:t>
      </w:r>
      <w:proofErr w:type="spellStart"/>
      <w:r w:rsidR="00E123D6" w:rsidRPr="006B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вебинар</w:t>
      </w:r>
      <w:proofErr w:type="spellEnd"/>
      <w:r w:rsidR="00E123D6" w:rsidRPr="006B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"Современные исследования по школьной </w:t>
      </w:r>
      <w:proofErr w:type="spellStart"/>
      <w:r w:rsidR="00E123D6" w:rsidRPr="006B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неуспешности</w:t>
      </w:r>
      <w:proofErr w:type="spellEnd"/>
      <w:r w:rsidR="006B6ED5" w:rsidRPr="006B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 По графику прослушаны</w:t>
      </w:r>
      <w:r w:rsidR="00E123D6" w:rsidRPr="006B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6ED5" w:rsidRPr="006B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545971" w:rsidRPr="006B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еминар</w:t>
      </w:r>
      <w:r w:rsidR="006B6ED5" w:rsidRPr="006B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545971" w:rsidRPr="006B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кураторами и директорами, </w:t>
      </w:r>
      <w:r w:rsidR="006B6ED5" w:rsidRPr="006B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пройдено а</w:t>
      </w:r>
      <w:r w:rsidR="00545971" w:rsidRPr="006B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нкетирование директоров и кураторов школ</w:t>
      </w:r>
      <w:r w:rsidR="006B6ED5" w:rsidRPr="006B6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D7E57" w:rsidRPr="00EA0732" w:rsidRDefault="00545971" w:rsidP="006B6E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732">
        <w:rPr>
          <w:rFonts w:ascii="Times New Roman" w:hAnsi="Times New Roman" w:cs="Times New Roman"/>
          <w:sz w:val="24"/>
          <w:szCs w:val="24"/>
        </w:rPr>
        <w:t>Меры среднесрочной</w:t>
      </w:r>
      <w:r w:rsidR="000D7E57" w:rsidRPr="00EA0732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EA0732">
        <w:rPr>
          <w:rFonts w:ascii="Times New Roman" w:hAnsi="Times New Roman" w:cs="Times New Roman"/>
          <w:sz w:val="24"/>
          <w:szCs w:val="24"/>
        </w:rPr>
        <w:t>ы</w:t>
      </w:r>
      <w:r w:rsidR="000D7E57" w:rsidRPr="00EA0732">
        <w:rPr>
          <w:rFonts w:ascii="Times New Roman" w:hAnsi="Times New Roman" w:cs="Times New Roman"/>
          <w:sz w:val="24"/>
          <w:szCs w:val="24"/>
        </w:rPr>
        <w:t xml:space="preserve"> исполняются в соответствии со сроками.     </w:t>
      </w:r>
    </w:p>
    <w:p w:rsidR="00F00661" w:rsidRPr="005F5A7D" w:rsidRDefault="005F5A7D" w:rsidP="005F5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A0732" w:rsidRPr="005F5A7D">
        <w:rPr>
          <w:rFonts w:ascii="Times New Roman" w:hAnsi="Times New Roman" w:cs="Times New Roman"/>
          <w:sz w:val="24"/>
          <w:szCs w:val="24"/>
        </w:rPr>
        <w:t xml:space="preserve">По итогам 1 этапа </w:t>
      </w:r>
      <w:r w:rsidR="00F00661" w:rsidRPr="005F5A7D">
        <w:rPr>
          <w:rFonts w:ascii="Times New Roman" w:hAnsi="Times New Roman" w:cs="Times New Roman"/>
          <w:sz w:val="24"/>
          <w:szCs w:val="24"/>
        </w:rPr>
        <w:t>реализации проекта</w:t>
      </w:r>
      <w:r w:rsidR="00124DAA" w:rsidRPr="005F5A7D">
        <w:rPr>
          <w:rFonts w:ascii="Times New Roman" w:hAnsi="Times New Roman" w:cs="Times New Roman"/>
          <w:sz w:val="24"/>
          <w:szCs w:val="24"/>
        </w:rPr>
        <w:t xml:space="preserve"> в информационную систему МЭДК</w:t>
      </w:r>
      <w:r w:rsidR="00F00661" w:rsidRPr="005F5A7D">
        <w:rPr>
          <w:rFonts w:ascii="Times New Roman" w:hAnsi="Times New Roman" w:cs="Times New Roman"/>
          <w:sz w:val="24"/>
          <w:szCs w:val="24"/>
        </w:rPr>
        <w:t xml:space="preserve"> </w:t>
      </w:r>
      <w:r w:rsidR="00EA0732" w:rsidRPr="005F5A7D">
        <w:rPr>
          <w:rFonts w:ascii="Times New Roman" w:hAnsi="Times New Roman" w:cs="Times New Roman"/>
          <w:sz w:val="24"/>
          <w:szCs w:val="24"/>
        </w:rPr>
        <w:t xml:space="preserve">размещены </w:t>
      </w:r>
      <w:r w:rsidR="00F00661" w:rsidRPr="005F5A7D">
        <w:rPr>
          <w:rFonts w:ascii="Times New Roman" w:hAnsi="Times New Roman" w:cs="Times New Roman"/>
          <w:sz w:val="24"/>
          <w:szCs w:val="24"/>
        </w:rPr>
        <w:t xml:space="preserve">вышеуказанные  концептуальные документы.  </w:t>
      </w:r>
      <w:proofErr w:type="spellStart"/>
      <w:r w:rsidR="00F00661" w:rsidRPr="005F5A7D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F00661" w:rsidRPr="005F5A7D">
        <w:rPr>
          <w:rFonts w:ascii="Times New Roman" w:hAnsi="Times New Roman" w:cs="Times New Roman"/>
          <w:sz w:val="24"/>
          <w:szCs w:val="24"/>
        </w:rPr>
        <w:t xml:space="preserve"> подразделе «1 этап» размещены рабочие материалы, появившиеся в процессе работы школы по реализации каждого выбранного направления дорожной карты за период с 1 апреля по 31 мая 2021 года:</w:t>
      </w:r>
    </w:p>
    <w:p w:rsidR="000D0EBE" w:rsidRDefault="000D0EBE" w:rsidP="005F5A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D0EBE" w:rsidRDefault="000D0EBE" w:rsidP="005F5A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C113D" w:rsidRPr="005F5A7D" w:rsidRDefault="000C113D" w:rsidP="005F5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A7D">
        <w:rPr>
          <w:rFonts w:ascii="Times New Roman" w:hAnsi="Times New Roman" w:cs="Times New Roman"/>
          <w:sz w:val="24"/>
          <w:szCs w:val="24"/>
          <w:u w:val="single"/>
        </w:rPr>
        <w:lastRenderedPageBreak/>
        <w:t>Направление</w:t>
      </w:r>
      <w:r w:rsidRPr="005F5A7D">
        <w:rPr>
          <w:rFonts w:ascii="Times New Roman" w:hAnsi="Times New Roman" w:cs="Times New Roman"/>
          <w:sz w:val="24"/>
          <w:szCs w:val="24"/>
        </w:rPr>
        <w:t xml:space="preserve"> «Низкий уровень оснащения школы»</w:t>
      </w:r>
    </w:p>
    <w:p w:rsidR="00124DAA" w:rsidRDefault="000D0EBE" w:rsidP="005F5A7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1.</w:t>
      </w:r>
      <w:r w:rsidR="005F5A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24DAA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Заявка МКОУ «Гертминская СОШ имени Абдулмуслимова М.А.» на приобретение </w:t>
      </w:r>
      <w:proofErr w:type="spellStart"/>
      <w:proofErr w:type="gramStart"/>
      <w:r w:rsidR="00124DAA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учебно</w:t>
      </w:r>
      <w:proofErr w:type="spellEnd"/>
      <w:r w:rsidR="00124DAA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методического</w:t>
      </w:r>
      <w:proofErr w:type="gramEnd"/>
      <w:r w:rsidR="00124DAA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комплекта на 2021-2022 учебный год</w:t>
      </w:r>
    </w:p>
    <w:p w:rsidR="005F5A7D" w:rsidRPr="005F5A7D" w:rsidRDefault="005F5A7D" w:rsidP="005F5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A7D" w:rsidRPr="005F5A7D" w:rsidRDefault="005F5A7D" w:rsidP="005F5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A7D">
        <w:rPr>
          <w:rFonts w:ascii="Times New Roman" w:hAnsi="Times New Roman" w:cs="Times New Roman"/>
          <w:sz w:val="24"/>
          <w:szCs w:val="24"/>
          <w:u w:val="single"/>
        </w:rPr>
        <w:t>Направление</w:t>
      </w:r>
      <w:r w:rsidRPr="005F5A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A7D">
        <w:rPr>
          <w:rFonts w:ascii="Times New Roman" w:hAnsi="Times New Roman" w:cs="Times New Roman"/>
          <w:sz w:val="24"/>
          <w:szCs w:val="24"/>
        </w:rPr>
        <w:t>«Недостаточная предметная и методическая грамотность компетентность педагогических работников».</w:t>
      </w:r>
    </w:p>
    <w:p w:rsidR="00124DAA" w:rsidRPr="005F5A7D" w:rsidRDefault="005F5A7D" w:rsidP="005F5A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124DAA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План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24DAA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повышения квалификации педагогических работников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24DAA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на 2020-2021 учебный год</w:t>
      </w:r>
    </w:p>
    <w:p w:rsidR="00124DAA" w:rsidRPr="005F5A7D" w:rsidRDefault="00124DAA" w:rsidP="005F5A7D">
      <w:pPr>
        <w:pStyle w:val="a9"/>
        <w:rPr>
          <w:rFonts w:ascii="Times New Roman" w:hAnsi="Times New Roman" w:cs="Times New Roman"/>
          <w:u w:val="single"/>
        </w:rPr>
      </w:pPr>
    </w:p>
    <w:p w:rsidR="00124DAA" w:rsidRPr="005F5A7D" w:rsidRDefault="005F5A7D" w:rsidP="005F5A7D">
      <w:pPr>
        <w:pStyle w:val="a9"/>
        <w:rPr>
          <w:rFonts w:ascii="Times New Roman" w:hAnsi="Times New Roman" w:cs="Times New Roman"/>
          <w:u w:val="single"/>
        </w:rPr>
      </w:pPr>
      <w:r w:rsidRPr="005F5A7D">
        <w:rPr>
          <w:rFonts w:ascii="Times New Roman" w:hAnsi="Times New Roman" w:cs="Times New Roman"/>
          <w:u w:val="single"/>
        </w:rPr>
        <w:t>Направление</w:t>
      </w:r>
      <w:r>
        <w:rPr>
          <w:rFonts w:ascii="Times New Roman" w:hAnsi="Times New Roman" w:cs="Times New Roman"/>
          <w:u w:val="single"/>
        </w:rPr>
        <w:t xml:space="preserve"> </w:t>
      </w:r>
      <w:r w:rsidRPr="005F5A7D">
        <w:rPr>
          <w:rFonts w:ascii="Times New Roman" w:hAnsi="Times New Roman" w:cs="Times New Roman"/>
        </w:rPr>
        <w:t xml:space="preserve">«Высокая доля </w:t>
      </w:r>
      <w:proofErr w:type="gramStart"/>
      <w:r w:rsidRPr="005F5A7D">
        <w:rPr>
          <w:rFonts w:ascii="Times New Roman" w:hAnsi="Times New Roman" w:cs="Times New Roman"/>
        </w:rPr>
        <w:t>обучающихся</w:t>
      </w:r>
      <w:proofErr w:type="gramEnd"/>
      <w:r w:rsidRPr="005F5A7D">
        <w:rPr>
          <w:rFonts w:ascii="Times New Roman" w:hAnsi="Times New Roman" w:cs="Times New Roman"/>
        </w:rPr>
        <w:t xml:space="preserve"> с ОВЗ».</w:t>
      </w:r>
      <w:r w:rsidRPr="005F5A7D">
        <w:rPr>
          <w:rFonts w:ascii="Times New Roman" w:hAnsi="Times New Roman" w:cs="Times New Roman"/>
          <w:u w:val="single"/>
        </w:rPr>
        <w:t xml:space="preserve"> </w:t>
      </w:r>
    </w:p>
    <w:p w:rsidR="00124DAA" w:rsidRPr="005F5A7D" w:rsidRDefault="000D0EBE" w:rsidP="005F5A7D">
      <w:pPr>
        <w:pStyle w:val="a9"/>
        <w:rPr>
          <w:rFonts w:ascii="Times New Roman" w:hAnsi="Times New Roman" w:cs="Times New Roman"/>
          <w:u w:val="single"/>
        </w:rPr>
      </w:pPr>
      <w:r>
        <w:rPr>
          <w:rFonts w:ascii="Times New Roman" w:eastAsiaTheme="minorEastAsia" w:hAnsi="Times New Roman" w:cs="Times New Roman"/>
          <w:bCs/>
          <w:color w:val="000000"/>
          <w:lang w:eastAsia="ru-RU"/>
        </w:rPr>
        <w:t xml:space="preserve">      </w:t>
      </w:r>
      <w:r w:rsidR="005F5A7D">
        <w:rPr>
          <w:rFonts w:ascii="Times New Roman" w:eastAsiaTheme="minorEastAsia" w:hAnsi="Times New Roman" w:cs="Times New Roman"/>
          <w:bCs/>
          <w:color w:val="000000"/>
          <w:lang w:eastAsia="ru-RU"/>
        </w:rPr>
        <w:t xml:space="preserve"> 1.</w:t>
      </w:r>
      <w:r w:rsidR="00124DAA" w:rsidRPr="005F5A7D">
        <w:rPr>
          <w:rFonts w:ascii="Times New Roman" w:eastAsiaTheme="minorEastAsia" w:hAnsi="Times New Roman" w:cs="Times New Roman"/>
          <w:bCs/>
          <w:color w:val="000000"/>
          <w:lang w:eastAsia="ru-RU"/>
        </w:rPr>
        <w:t>Курсы повышения квалификации</w:t>
      </w:r>
      <w:r w:rsidR="005F5A7D">
        <w:rPr>
          <w:rFonts w:ascii="Times New Roman" w:eastAsiaTheme="minorEastAsia" w:hAnsi="Times New Roman" w:cs="Times New Roman"/>
          <w:bCs/>
          <w:color w:val="000000"/>
          <w:lang w:eastAsia="ru-RU"/>
        </w:rPr>
        <w:t xml:space="preserve"> </w:t>
      </w:r>
      <w:r w:rsidR="00124DAA" w:rsidRPr="005F5A7D">
        <w:rPr>
          <w:rFonts w:ascii="Times New Roman" w:eastAsiaTheme="minorEastAsia" w:hAnsi="Times New Roman" w:cs="Times New Roman"/>
          <w:bCs/>
          <w:color w:val="000000"/>
          <w:lang w:eastAsia="ru-RU"/>
        </w:rPr>
        <w:t>по инклюзивному образованию для педагогов МКОУ «Гертминская СОШ имени</w:t>
      </w:r>
      <w:r w:rsidR="005F5A7D">
        <w:rPr>
          <w:rFonts w:ascii="Times New Roman" w:eastAsiaTheme="minorEastAsia" w:hAnsi="Times New Roman" w:cs="Times New Roman"/>
          <w:bCs/>
          <w:color w:val="000000"/>
          <w:lang w:eastAsia="ru-RU"/>
        </w:rPr>
        <w:t xml:space="preserve"> </w:t>
      </w:r>
      <w:r w:rsidR="00124DAA" w:rsidRPr="005F5A7D">
        <w:rPr>
          <w:rFonts w:ascii="Times New Roman" w:eastAsiaTheme="minorEastAsia" w:hAnsi="Times New Roman" w:cs="Times New Roman"/>
          <w:bCs/>
          <w:color w:val="000000"/>
          <w:lang w:eastAsia="ru-RU"/>
        </w:rPr>
        <w:t>Абдулмуслимова М.А.»</w:t>
      </w:r>
    </w:p>
    <w:p w:rsidR="005F5A7D" w:rsidRDefault="005F5A7D" w:rsidP="005F5A7D">
      <w:pPr>
        <w:pStyle w:val="TableParagraph"/>
        <w:ind w:left="105"/>
        <w:rPr>
          <w:sz w:val="24"/>
          <w:szCs w:val="24"/>
          <w:u w:val="single"/>
        </w:rPr>
      </w:pPr>
    </w:p>
    <w:p w:rsidR="00124DAA" w:rsidRPr="005F5A7D" w:rsidRDefault="005F5A7D" w:rsidP="005F5A7D">
      <w:pPr>
        <w:pStyle w:val="TableParagraph"/>
        <w:ind w:left="105"/>
        <w:rPr>
          <w:sz w:val="24"/>
          <w:szCs w:val="24"/>
          <w:u w:val="single"/>
        </w:rPr>
      </w:pPr>
      <w:r w:rsidRPr="005F5A7D">
        <w:rPr>
          <w:sz w:val="24"/>
          <w:szCs w:val="24"/>
          <w:u w:val="single"/>
        </w:rPr>
        <w:t xml:space="preserve">Направление </w:t>
      </w:r>
      <w:r w:rsidRPr="005F5A7D">
        <w:rPr>
          <w:sz w:val="24"/>
          <w:szCs w:val="24"/>
        </w:rPr>
        <w:t xml:space="preserve"> «Высокая доля </w:t>
      </w:r>
      <w:proofErr w:type="gramStart"/>
      <w:r w:rsidRPr="005F5A7D">
        <w:rPr>
          <w:sz w:val="24"/>
          <w:szCs w:val="24"/>
        </w:rPr>
        <w:t>обучающихся</w:t>
      </w:r>
      <w:proofErr w:type="gramEnd"/>
      <w:r w:rsidRPr="005F5A7D">
        <w:rPr>
          <w:sz w:val="24"/>
          <w:szCs w:val="24"/>
        </w:rPr>
        <w:t xml:space="preserve"> с рисками учебной </w:t>
      </w:r>
      <w:proofErr w:type="spellStart"/>
      <w:r w:rsidRPr="005F5A7D">
        <w:rPr>
          <w:sz w:val="24"/>
          <w:szCs w:val="24"/>
        </w:rPr>
        <w:t>неуспешности</w:t>
      </w:r>
      <w:proofErr w:type="spellEnd"/>
      <w:r w:rsidRPr="005F5A7D">
        <w:rPr>
          <w:sz w:val="24"/>
          <w:szCs w:val="24"/>
        </w:rPr>
        <w:t>».</w:t>
      </w:r>
    </w:p>
    <w:p w:rsidR="00124DAA" w:rsidRPr="005F5A7D" w:rsidRDefault="005F5A7D" w:rsidP="005F5A7D">
      <w:pPr>
        <w:pStyle w:val="TableParagraph"/>
        <w:ind w:left="105"/>
        <w:rPr>
          <w:rFonts w:eastAsiaTheme="minorEastAsia"/>
          <w:bCs/>
          <w:color w:val="000000"/>
          <w:sz w:val="24"/>
          <w:szCs w:val="24"/>
          <w:lang w:eastAsia="ru-RU"/>
        </w:rPr>
      </w:pPr>
      <w:r>
        <w:rPr>
          <w:rFonts w:eastAsiaTheme="minorEastAsia"/>
          <w:bCs/>
          <w:color w:val="000000"/>
          <w:sz w:val="24"/>
          <w:szCs w:val="24"/>
          <w:lang w:eastAsia="ru-RU"/>
        </w:rPr>
        <w:t xml:space="preserve">    </w:t>
      </w:r>
      <w:r w:rsidR="000C113D" w:rsidRPr="005F5A7D">
        <w:rPr>
          <w:rFonts w:eastAsiaTheme="minorEastAsia"/>
          <w:bCs/>
          <w:color w:val="000000"/>
          <w:sz w:val="24"/>
          <w:szCs w:val="24"/>
          <w:lang w:eastAsia="ru-RU"/>
        </w:rPr>
        <w:t>1.</w:t>
      </w:r>
      <w:r w:rsidR="00124DAA" w:rsidRPr="005F5A7D">
        <w:rPr>
          <w:rFonts w:eastAsiaTheme="minorEastAsia"/>
          <w:bCs/>
          <w:color w:val="000000"/>
          <w:sz w:val="24"/>
          <w:szCs w:val="24"/>
          <w:lang w:eastAsia="ru-RU"/>
        </w:rPr>
        <w:t xml:space="preserve">Анализ защиты </w:t>
      </w:r>
      <w:proofErr w:type="gramStart"/>
      <w:r w:rsidR="00124DAA" w:rsidRPr="005F5A7D">
        <w:rPr>
          <w:rFonts w:eastAsiaTheme="minorEastAsia"/>
          <w:bCs/>
          <w:color w:val="000000"/>
          <w:sz w:val="24"/>
          <w:szCs w:val="24"/>
          <w:lang w:eastAsia="ru-RU"/>
        </w:rPr>
        <w:t>индивидуальных проектов</w:t>
      </w:r>
      <w:proofErr w:type="gramEnd"/>
      <w:r w:rsidR="00124DAA" w:rsidRPr="005F5A7D">
        <w:rPr>
          <w:rFonts w:eastAsiaTheme="minorEastAsia"/>
          <w:bCs/>
          <w:color w:val="000000"/>
          <w:sz w:val="24"/>
          <w:szCs w:val="24"/>
          <w:lang w:eastAsia="ru-RU"/>
        </w:rPr>
        <w:t xml:space="preserve"> учащимися 10 класса</w:t>
      </w:r>
      <w:r w:rsidR="00124DAA" w:rsidRPr="005F5A7D">
        <w:rPr>
          <w:rFonts w:eastAsiaTheme="minorEastAsia"/>
          <w:bCs/>
          <w:color w:val="000000"/>
          <w:sz w:val="24"/>
          <w:szCs w:val="24"/>
          <w:lang w:eastAsia="ru-RU"/>
        </w:rPr>
        <w:br/>
        <w:t>МКОУ «Гертминская СОШ имени Абдулмуслимова М.А.» в 2020-2021 учебном году.</w:t>
      </w:r>
    </w:p>
    <w:p w:rsidR="00124DAA" w:rsidRPr="005F5A7D" w:rsidRDefault="005F5A7D" w:rsidP="005F5A7D">
      <w:pPr>
        <w:pStyle w:val="TableParagraph"/>
        <w:ind w:left="105"/>
        <w:rPr>
          <w:rFonts w:eastAsiaTheme="minorEastAsia"/>
          <w:bCs/>
          <w:color w:val="000000"/>
          <w:sz w:val="24"/>
          <w:szCs w:val="24"/>
          <w:lang w:eastAsia="ru-RU"/>
        </w:rPr>
      </w:pPr>
      <w:r>
        <w:rPr>
          <w:rFonts w:eastAsiaTheme="minorEastAsia"/>
          <w:bCs/>
          <w:color w:val="000000"/>
          <w:sz w:val="24"/>
          <w:szCs w:val="24"/>
          <w:lang w:eastAsia="ru-RU"/>
        </w:rPr>
        <w:t xml:space="preserve">    </w:t>
      </w:r>
      <w:r w:rsidR="000C113D" w:rsidRPr="005F5A7D">
        <w:rPr>
          <w:rFonts w:eastAsiaTheme="minorEastAsia"/>
          <w:bCs/>
          <w:color w:val="000000"/>
          <w:sz w:val="24"/>
          <w:szCs w:val="24"/>
          <w:lang w:eastAsia="ru-RU"/>
        </w:rPr>
        <w:t>2.</w:t>
      </w:r>
      <w:r w:rsidR="00124DAA" w:rsidRPr="005F5A7D">
        <w:rPr>
          <w:rFonts w:eastAsiaTheme="minorEastAsia"/>
          <w:bCs/>
          <w:color w:val="000000"/>
          <w:sz w:val="24"/>
          <w:szCs w:val="24"/>
          <w:lang w:eastAsia="ru-RU"/>
        </w:rPr>
        <w:t xml:space="preserve">Конспект занятия элективного курса «Работа с текстом» в 9 классе с учетом особенностей учащихся с рисками </w:t>
      </w:r>
      <w:proofErr w:type="gramStart"/>
      <w:r w:rsidR="00124DAA" w:rsidRPr="005F5A7D">
        <w:rPr>
          <w:rFonts w:eastAsiaTheme="minorEastAsia"/>
          <w:bCs/>
          <w:color w:val="000000"/>
          <w:sz w:val="24"/>
          <w:szCs w:val="24"/>
          <w:lang w:eastAsia="ru-RU"/>
        </w:rPr>
        <w:t>учебной</w:t>
      </w:r>
      <w:proofErr w:type="gramEnd"/>
      <w:r w:rsidR="00124DAA" w:rsidRPr="005F5A7D">
        <w:rPr>
          <w:rFonts w:eastAsiaTheme="minorEastAsia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124DAA" w:rsidRPr="005F5A7D">
        <w:rPr>
          <w:rFonts w:eastAsiaTheme="minorEastAsia"/>
          <w:bCs/>
          <w:color w:val="000000"/>
          <w:sz w:val="24"/>
          <w:szCs w:val="24"/>
          <w:lang w:eastAsia="ru-RU"/>
        </w:rPr>
        <w:t>неуспешности</w:t>
      </w:r>
      <w:proofErr w:type="spellEnd"/>
    </w:p>
    <w:p w:rsidR="000C113D" w:rsidRPr="005F5A7D" w:rsidRDefault="005F5A7D" w:rsidP="005F5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C113D" w:rsidRPr="005F5A7D">
        <w:rPr>
          <w:rFonts w:ascii="Times New Roman" w:hAnsi="Times New Roman" w:cs="Times New Roman"/>
          <w:sz w:val="24"/>
          <w:szCs w:val="24"/>
        </w:rPr>
        <w:t>3.Психолого-педагогическое сопровождение выпускников 9 класса по подготовке к ОГЭ-2021</w:t>
      </w:r>
      <w:r>
        <w:rPr>
          <w:rFonts w:ascii="Times New Roman" w:hAnsi="Times New Roman" w:cs="Times New Roman"/>
          <w:sz w:val="24"/>
          <w:szCs w:val="24"/>
        </w:rPr>
        <w:t xml:space="preserve"> – справка.</w:t>
      </w:r>
    </w:p>
    <w:p w:rsidR="000C113D" w:rsidRPr="005F5A7D" w:rsidRDefault="005F5A7D" w:rsidP="005F5A7D">
      <w:pPr>
        <w:pStyle w:val="a3"/>
        <w:spacing w:before="0" w:beforeAutospacing="0" w:after="0" w:afterAutospacing="0"/>
        <w:rPr>
          <w:bCs/>
          <w:i/>
          <w:iCs/>
          <w:color w:val="000000"/>
        </w:rPr>
      </w:pPr>
      <w:r>
        <w:t xml:space="preserve">     </w:t>
      </w:r>
      <w:r w:rsidR="000C113D" w:rsidRPr="005F5A7D">
        <w:t xml:space="preserve">4.Разработка урока с презентацией </w:t>
      </w:r>
      <w:r w:rsidR="000C113D" w:rsidRPr="005F5A7D">
        <w:rPr>
          <w:bCs/>
          <w:i/>
          <w:iCs/>
          <w:color w:val="000000"/>
        </w:rPr>
        <w:t xml:space="preserve"> </w:t>
      </w:r>
      <w:proofErr w:type="gramStart"/>
      <w:r w:rsidR="000C113D" w:rsidRPr="005F5A7D">
        <w:rPr>
          <w:bCs/>
          <w:i/>
          <w:iCs/>
          <w:color w:val="000000"/>
        </w:rPr>
        <w:t>ИЗО</w:t>
      </w:r>
      <w:proofErr w:type="gramEnd"/>
      <w:r w:rsidR="000C113D" w:rsidRPr="005F5A7D">
        <w:rPr>
          <w:bCs/>
          <w:i/>
          <w:iCs/>
          <w:color w:val="000000"/>
        </w:rPr>
        <w:t xml:space="preserve"> для учащихся 7класса по теме: «Декор рамки для </w:t>
      </w:r>
      <w:proofErr w:type="gramStart"/>
      <w:r w:rsidR="000C113D" w:rsidRPr="005F5A7D">
        <w:rPr>
          <w:bCs/>
          <w:i/>
          <w:iCs/>
          <w:color w:val="000000"/>
        </w:rPr>
        <w:t>фото техникой</w:t>
      </w:r>
      <w:proofErr w:type="gramEnd"/>
      <w:r w:rsidR="000C113D" w:rsidRPr="005F5A7D">
        <w:rPr>
          <w:bCs/>
          <w:i/>
          <w:iCs/>
          <w:color w:val="000000"/>
        </w:rPr>
        <w:t xml:space="preserve"> торцевания». - Работа с детьми с рисками </w:t>
      </w:r>
      <w:proofErr w:type="gramStart"/>
      <w:r w:rsidR="000C113D" w:rsidRPr="005F5A7D">
        <w:rPr>
          <w:bCs/>
          <w:i/>
          <w:iCs/>
          <w:color w:val="000000"/>
        </w:rPr>
        <w:t>учебной</w:t>
      </w:r>
      <w:proofErr w:type="gramEnd"/>
      <w:r w:rsidR="000C113D" w:rsidRPr="005F5A7D">
        <w:rPr>
          <w:bCs/>
          <w:i/>
          <w:iCs/>
          <w:color w:val="000000"/>
        </w:rPr>
        <w:t xml:space="preserve"> </w:t>
      </w:r>
      <w:proofErr w:type="spellStart"/>
      <w:r w:rsidR="000C113D" w:rsidRPr="005F5A7D">
        <w:rPr>
          <w:bCs/>
          <w:i/>
          <w:iCs/>
          <w:color w:val="000000"/>
        </w:rPr>
        <w:t>неуспешности</w:t>
      </w:r>
      <w:proofErr w:type="spellEnd"/>
      <w:r w:rsidR="000C113D" w:rsidRPr="005F5A7D">
        <w:rPr>
          <w:bCs/>
          <w:i/>
          <w:iCs/>
          <w:color w:val="000000"/>
        </w:rPr>
        <w:t xml:space="preserve"> на уроке</w:t>
      </w:r>
    </w:p>
    <w:p w:rsidR="00124DAA" w:rsidRPr="005F5A7D" w:rsidRDefault="005F5A7D" w:rsidP="005F5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</w:t>
      </w:r>
      <w:r w:rsidR="00124DAA" w:rsidRPr="005F5A7D">
        <w:rPr>
          <w:rFonts w:ascii="Times New Roman" w:hAnsi="Times New Roman" w:cs="Times New Roman"/>
          <w:sz w:val="24"/>
          <w:szCs w:val="24"/>
        </w:rPr>
        <w:t xml:space="preserve">. </w:t>
      </w:r>
      <w:r w:rsidR="00124DAA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Программа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24DAA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работы </w:t>
      </w:r>
      <w:r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МКОУ «Гертминская СОШ имени Абдулмуслимова М.А.» </w:t>
      </w:r>
      <w:r w:rsidR="00124DAA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с неуспевающими и слабоуспевающими детьми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5F5A7D" w:rsidRPr="005F5A7D" w:rsidRDefault="005F5A7D" w:rsidP="005F5A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24DAA" w:rsidRPr="005F5A7D" w:rsidRDefault="005F5A7D" w:rsidP="005F5A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5A7D">
        <w:rPr>
          <w:rFonts w:ascii="Times New Roman" w:hAnsi="Times New Roman" w:cs="Times New Roman"/>
          <w:sz w:val="24"/>
          <w:szCs w:val="24"/>
          <w:u w:val="single"/>
        </w:rPr>
        <w:t xml:space="preserve">Направление </w:t>
      </w:r>
      <w:r w:rsidRPr="005F5A7D">
        <w:rPr>
          <w:rFonts w:ascii="Times New Roman" w:hAnsi="Times New Roman" w:cs="Times New Roman"/>
          <w:sz w:val="24"/>
          <w:szCs w:val="24"/>
        </w:rPr>
        <w:t xml:space="preserve">«Низкая учебная мотивация </w:t>
      </w:r>
      <w:proofErr w:type="gramStart"/>
      <w:r w:rsidRPr="005F5A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F5A7D">
        <w:rPr>
          <w:rFonts w:ascii="Times New Roman" w:hAnsi="Times New Roman" w:cs="Times New Roman"/>
          <w:sz w:val="24"/>
          <w:szCs w:val="24"/>
        </w:rPr>
        <w:t>».</w:t>
      </w:r>
    </w:p>
    <w:p w:rsidR="00124DAA" w:rsidRPr="005F5A7D" w:rsidRDefault="005F5A7D" w:rsidP="005F5A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0C113D" w:rsidRPr="005F5A7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0C113D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Справка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C113D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по результатам исследования уровня школьной мотивации учащихся 5-10-х классов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C113D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МКОУ « Гертминская СОШ им. Абдулмуслимова М.А.»</w:t>
      </w:r>
    </w:p>
    <w:p w:rsidR="00124DAA" w:rsidRPr="005F5A7D" w:rsidRDefault="005F5A7D" w:rsidP="005F5A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0C113D" w:rsidRPr="005F5A7D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Справка </w:t>
      </w:r>
      <w:r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C113D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по результатам анкетирования учащихся 4-10 классов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C113D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МКОУ «Гертминская СОШ имени Абдулмуслимова М.А» по выявлению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C113D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предпочтения курсов внеурочной деятельности на 2021-2022 учебный год.</w:t>
      </w:r>
    </w:p>
    <w:p w:rsidR="005F5A7D" w:rsidRDefault="005F5A7D" w:rsidP="005F5A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4DAA" w:rsidRPr="005F5A7D" w:rsidRDefault="005F5A7D" w:rsidP="005F5A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5A7D">
        <w:rPr>
          <w:rFonts w:ascii="Times New Roman" w:hAnsi="Times New Roman" w:cs="Times New Roman"/>
          <w:color w:val="000000"/>
          <w:sz w:val="24"/>
          <w:szCs w:val="24"/>
          <w:u w:val="single"/>
        </w:rPr>
        <w:t>Направление</w:t>
      </w:r>
      <w:r w:rsidRPr="005F5A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5A7D">
        <w:rPr>
          <w:rFonts w:ascii="Times New Roman" w:hAnsi="Times New Roman" w:cs="Times New Roman"/>
          <w:sz w:val="24"/>
          <w:szCs w:val="24"/>
        </w:rPr>
        <w:t xml:space="preserve"> «Пониженный уровень школьного благополучия».</w:t>
      </w:r>
    </w:p>
    <w:p w:rsidR="00124DAA" w:rsidRPr="005F5A7D" w:rsidRDefault="005F5A7D" w:rsidP="005F5A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0C113D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124DAA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Памятка для учащихся 5-11 классов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24DAA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МКОУ «Гертминская СОШ имени Абдулмуслимова М.А.»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24DAA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«Как лучше подготовиться к контрольным испытаниям»</w:t>
      </w:r>
    </w:p>
    <w:p w:rsidR="005F5A7D" w:rsidRDefault="005F5A7D" w:rsidP="005F5A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F5A7D" w:rsidRPr="005F5A7D" w:rsidRDefault="005F5A7D" w:rsidP="005F5A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5A7D">
        <w:rPr>
          <w:rFonts w:ascii="Times New Roman" w:hAnsi="Times New Roman" w:cs="Times New Roman"/>
          <w:sz w:val="24"/>
          <w:szCs w:val="24"/>
          <w:u w:val="single"/>
        </w:rPr>
        <w:t>Направление</w:t>
      </w:r>
      <w:proofErr w:type="gramStart"/>
      <w:r w:rsidRPr="005F5A7D">
        <w:rPr>
          <w:rFonts w:ascii="Times New Roman" w:hAnsi="Times New Roman" w:cs="Times New Roman"/>
          <w:sz w:val="24"/>
          <w:szCs w:val="24"/>
        </w:rPr>
        <w:t>«Н</w:t>
      </w:r>
      <w:proofErr w:type="gramEnd"/>
      <w:r w:rsidRPr="005F5A7D">
        <w:rPr>
          <w:rFonts w:ascii="Times New Roman" w:hAnsi="Times New Roman" w:cs="Times New Roman"/>
          <w:sz w:val="24"/>
          <w:szCs w:val="24"/>
        </w:rPr>
        <w:t>изкое качество преодоления языковых и культурных барьеров».</w:t>
      </w:r>
    </w:p>
    <w:p w:rsidR="00124DAA" w:rsidRPr="005F5A7D" w:rsidRDefault="005F5A7D" w:rsidP="005F5A7D">
      <w:pPr>
        <w:spacing w:after="0" w:line="240" w:lineRule="auto"/>
        <w:rPr>
          <w:rStyle w:val="fontstyle01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 w:rsidR="000C113D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124DAA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Самоанализ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24DAA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профессионального опыта </w:t>
      </w:r>
      <w:r w:rsidR="000C113D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педагогов </w:t>
      </w:r>
      <w:r w:rsidR="00124DAA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МКОУ «Гертминская</w:t>
      </w:r>
      <w:r w:rsidR="00124DAA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br/>
        <w:t>СОШ имени Абдулмуслимова М.А.» по работе с детьми,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24DAA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имеющими затруднения в преодолении языковых барьеров в процессе изучения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24DAA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английского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русского</w:t>
      </w:r>
      <w:r w:rsidR="00124DAA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ов</w:t>
      </w:r>
      <w:r w:rsidR="00124DAA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1B6284" w:rsidRPr="005F5A7D" w:rsidRDefault="005F5A7D" w:rsidP="005F5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C113D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2.Справка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C113D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по результатам социологического исследования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C113D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обучающихся 7-10 классов </w:t>
      </w:r>
      <w:r w:rsidR="000C113D" w:rsidRPr="005F5A7D">
        <w:rPr>
          <w:rFonts w:ascii="Times New Roman" w:hAnsi="Times New Roman" w:cs="Times New Roman"/>
          <w:color w:val="000000"/>
          <w:sz w:val="24"/>
          <w:szCs w:val="24"/>
        </w:rPr>
        <w:t>МКОУ «Гертминская СОШ имени Абдулмуслимова М.А»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113D" w:rsidRPr="005F5A7D">
        <w:rPr>
          <w:rFonts w:ascii="Times New Roman" w:hAnsi="Times New Roman" w:cs="Times New Roman"/>
          <w:bCs/>
          <w:color w:val="000000"/>
          <w:sz w:val="24"/>
          <w:szCs w:val="24"/>
        </w:rPr>
        <w:t>по выявлению у учащихся проблем и запросов на данном этапе школьной жизни.</w:t>
      </w:r>
    </w:p>
    <w:sectPr w:rsidR="001B6284" w:rsidRPr="005F5A7D" w:rsidSect="006A3D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1794"/>
    <w:multiLevelType w:val="multilevel"/>
    <w:tmpl w:val="8862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D1851"/>
    <w:multiLevelType w:val="multilevel"/>
    <w:tmpl w:val="26C6D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91A29"/>
    <w:multiLevelType w:val="hybridMultilevel"/>
    <w:tmpl w:val="DC648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4DBD"/>
    <w:multiLevelType w:val="hybridMultilevel"/>
    <w:tmpl w:val="C22E1B9E"/>
    <w:lvl w:ilvl="0" w:tplc="BCFEFF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A0ECD"/>
    <w:multiLevelType w:val="multilevel"/>
    <w:tmpl w:val="E7B6E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33665"/>
    <w:multiLevelType w:val="multilevel"/>
    <w:tmpl w:val="E0AA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8021DD"/>
    <w:multiLevelType w:val="multilevel"/>
    <w:tmpl w:val="37565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7B46DB"/>
    <w:multiLevelType w:val="multilevel"/>
    <w:tmpl w:val="1D8AB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3C2C0D"/>
    <w:multiLevelType w:val="multilevel"/>
    <w:tmpl w:val="79041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7B3444"/>
    <w:multiLevelType w:val="multilevel"/>
    <w:tmpl w:val="94D8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522183"/>
    <w:multiLevelType w:val="multilevel"/>
    <w:tmpl w:val="C53E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5959A2"/>
    <w:multiLevelType w:val="multilevel"/>
    <w:tmpl w:val="D630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3110"/>
    <w:multiLevelType w:val="multilevel"/>
    <w:tmpl w:val="EA5ED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676474"/>
    <w:multiLevelType w:val="multilevel"/>
    <w:tmpl w:val="17EC3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4607CF"/>
    <w:multiLevelType w:val="hybridMultilevel"/>
    <w:tmpl w:val="760E7F8A"/>
    <w:lvl w:ilvl="0" w:tplc="6F92CB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27783A"/>
    <w:multiLevelType w:val="multilevel"/>
    <w:tmpl w:val="569AC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524AB6"/>
    <w:multiLevelType w:val="multilevel"/>
    <w:tmpl w:val="D2F2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2D6E96"/>
    <w:multiLevelType w:val="multilevel"/>
    <w:tmpl w:val="67BC3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500B3F"/>
    <w:multiLevelType w:val="multilevel"/>
    <w:tmpl w:val="626C5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DB3DDB"/>
    <w:multiLevelType w:val="multilevel"/>
    <w:tmpl w:val="69DEC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004249"/>
    <w:multiLevelType w:val="hybridMultilevel"/>
    <w:tmpl w:val="A878B3E0"/>
    <w:lvl w:ilvl="0" w:tplc="74181A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D5F13"/>
    <w:multiLevelType w:val="multilevel"/>
    <w:tmpl w:val="6200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880C28"/>
    <w:multiLevelType w:val="multilevel"/>
    <w:tmpl w:val="2AAC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64092B"/>
    <w:multiLevelType w:val="hybridMultilevel"/>
    <w:tmpl w:val="DBE0C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60138E"/>
    <w:multiLevelType w:val="multilevel"/>
    <w:tmpl w:val="CEC8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F61E18"/>
    <w:multiLevelType w:val="multilevel"/>
    <w:tmpl w:val="8E46B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3A430B"/>
    <w:multiLevelType w:val="multilevel"/>
    <w:tmpl w:val="62CC9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092E64"/>
    <w:multiLevelType w:val="multilevel"/>
    <w:tmpl w:val="F58E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21"/>
  </w:num>
  <w:num w:numId="4">
    <w:abstractNumId w:val="13"/>
  </w:num>
  <w:num w:numId="5">
    <w:abstractNumId w:val="0"/>
  </w:num>
  <w:num w:numId="6">
    <w:abstractNumId w:val="17"/>
  </w:num>
  <w:num w:numId="7">
    <w:abstractNumId w:val="24"/>
  </w:num>
  <w:num w:numId="8">
    <w:abstractNumId w:val="1"/>
  </w:num>
  <w:num w:numId="9">
    <w:abstractNumId w:val="12"/>
  </w:num>
  <w:num w:numId="10">
    <w:abstractNumId w:val="8"/>
  </w:num>
  <w:num w:numId="11">
    <w:abstractNumId w:val="4"/>
  </w:num>
  <w:num w:numId="12">
    <w:abstractNumId w:val="10"/>
  </w:num>
  <w:num w:numId="13">
    <w:abstractNumId w:val="19"/>
  </w:num>
  <w:num w:numId="14">
    <w:abstractNumId w:val="7"/>
  </w:num>
  <w:num w:numId="15">
    <w:abstractNumId w:val="18"/>
  </w:num>
  <w:num w:numId="16">
    <w:abstractNumId w:val="9"/>
  </w:num>
  <w:num w:numId="17">
    <w:abstractNumId w:val="25"/>
  </w:num>
  <w:num w:numId="18">
    <w:abstractNumId w:val="27"/>
  </w:num>
  <w:num w:numId="19">
    <w:abstractNumId w:val="22"/>
  </w:num>
  <w:num w:numId="20">
    <w:abstractNumId w:val="15"/>
  </w:num>
  <w:num w:numId="21">
    <w:abstractNumId w:val="5"/>
  </w:num>
  <w:num w:numId="22">
    <w:abstractNumId w:val="16"/>
  </w:num>
  <w:num w:numId="23">
    <w:abstractNumId w:val="26"/>
  </w:num>
  <w:num w:numId="24">
    <w:abstractNumId w:val="2"/>
  </w:num>
  <w:num w:numId="25">
    <w:abstractNumId w:val="20"/>
  </w:num>
  <w:num w:numId="26">
    <w:abstractNumId w:val="14"/>
  </w:num>
  <w:num w:numId="27">
    <w:abstractNumId w:val="23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B6284"/>
    <w:rsid w:val="000C113D"/>
    <w:rsid w:val="000D0EBE"/>
    <w:rsid w:val="000D7E57"/>
    <w:rsid w:val="00104E3F"/>
    <w:rsid w:val="001106FE"/>
    <w:rsid w:val="00124DAA"/>
    <w:rsid w:val="001B4D19"/>
    <w:rsid w:val="001B6284"/>
    <w:rsid w:val="00250B15"/>
    <w:rsid w:val="002A650E"/>
    <w:rsid w:val="002F58AC"/>
    <w:rsid w:val="004E2BA2"/>
    <w:rsid w:val="00545971"/>
    <w:rsid w:val="005F5A7D"/>
    <w:rsid w:val="006A3D0E"/>
    <w:rsid w:val="006B6ED5"/>
    <w:rsid w:val="007B1F96"/>
    <w:rsid w:val="00A22DA0"/>
    <w:rsid w:val="00B17450"/>
    <w:rsid w:val="00CA4BBA"/>
    <w:rsid w:val="00CE631C"/>
    <w:rsid w:val="00DA10C9"/>
    <w:rsid w:val="00E11A58"/>
    <w:rsid w:val="00E123D6"/>
    <w:rsid w:val="00EA0732"/>
    <w:rsid w:val="00F00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19"/>
  </w:style>
  <w:style w:type="paragraph" w:styleId="1">
    <w:name w:val="heading 1"/>
    <w:basedOn w:val="a"/>
    <w:link w:val="10"/>
    <w:uiPriority w:val="9"/>
    <w:qFormat/>
    <w:rsid w:val="00250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B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25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B1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650E"/>
    <w:pPr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7">
    <w:name w:val="Body Text"/>
    <w:basedOn w:val="a"/>
    <w:link w:val="a8"/>
    <w:uiPriority w:val="99"/>
    <w:qFormat/>
    <w:rsid w:val="002F58AC"/>
    <w:pPr>
      <w:widowControl w:val="0"/>
      <w:autoSpaceDE w:val="0"/>
      <w:autoSpaceDN w:val="0"/>
      <w:spacing w:after="0" w:line="240" w:lineRule="auto"/>
      <w:ind w:left="150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2F58A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No Spacing"/>
    <w:uiPriority w:val="1"/>
    <w:qFormat/>
    <w:rsid w:val="00124DA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24DA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fontstyle01">
    <w:name w:val="fontstyle01"/>
    <w:basedOn w:val="a0"/>
    <w:rsid w:val="00124DA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124DAA"/>
    <w:rPr>
      <w:b/>
      <w:bCs/>
    </w:rPr>
  </w:style>
  <w:style w:type="character" w:customStyle="1" w:styleId="fontstyle21">
    <w:name w:val="fontstyle21"/>
    <w:basedOn w:val="a0"/>
    <w:rsid w:val="000C11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5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0646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1712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дна</dc:creator>
  <cp:keywords/>
  <dc:description/>
  <cp:lastModifiedBy>дна</cp:lastModifiedBy>
  <cp:revision>9</cp:revision>
  <dcterms:created xsi:type="dcterms:W3CDTF">2021-06-17T06:35:00Z</dcterms:created>
  <dcterms:modified xsi:type="dcterms:W3CDTF">2021-06-20T13:19:00Z</dcterms:modified>
</cp:coreProperties>
</file>