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77" w:rsidRPr="00914659" w:rsidRDefault="00AC3B77" w:rsidP="00AC3B77">
      <w:pPr>
        <w:jc w:val="center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 xml:space="preserve">Отчёт </w:t>
      </w:r>
    </w:p>
    <w:p w:rsidR="00AC3B77" w:rsidRPr="00914659" w:rsidRDefault="00AC3B77" w:rsidP="00AC3B77">
      <w:pPr>
        <w:jc w:val="center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>куратора о проделанной в 2021 году работе в рамках реализации в Гертминской сре</w:t>
      </w:r>
      <w:r w:rsidR="00431FFD" w:rsidRPr="00914659">
        <w:rPr>
          <w:b/>
          <w:sz w:val="28"/>
          <w:szCs w:val="28"/>
        </w:rPr>
        <w:t xml:space="preserve">дней общеобразовательной школе </w:t>
      </w:r>
      <w:r w:rsidRPr="00914659">
        <w:rPr>
          <w:b/>
          <w:sz w:val="28"/>
          <w:szCs w:val="28"/>
        </w:rPr>
        <w:t>проекта адресной методической помощи школам, показывающим низкие образовательные результаты обучающихся.</w:t>
      </w:r>
    </w:p>
    <w:p w:rsidR="00AC3B77" w:rsidRPr="00914659" w:rsidRDefault="00AC3B77" w:rsidP="00AC3B77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 </w:t>
      </w:r>
    </w:p>
    <w:p w:rsidR="00AC3B77" w:rsidRPr="00914659" w:rsidRDefault="00AC3B77" w:rsidP="00F22A7B">
      <w:pPr>
        <w:widowControl w:val="0"/>
        <w:tabs>
          <w:tab w:val="left" w:pos="948"/>
        </w:tabs>
        <w:spacing w:line="276" w:lineRule="auto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В 2021 г </w:t>
      </w:r>
      <w:r w:rsidRPr="00914659">
        <w:rPr>
          <w:b/>
          <w:sz w:val="28"/>
          <w:szCs w:val="28"/>
        </w:rPr>
        <w:t xml:space="preserve">Гертминская средняя общеобразовательная школа  </w:t>
      </w:r>
      <w:r w:rsidR="00431FFD" w:rsidRPr="00914659">
        <w:rPr>
          <w:sz w:val="28"/>
          <w:szCs w:val="28"/>
          <w:lang w:bidi="ru-RU"/>
        </w:rPr>
        <w:t xml:space="preserve">участвовала </w:t>
      </w:r>
      <w:r w:rsidRPr="00914659">
        <w:rPr>
          <w:sz w:val="28"/>
          <w:szCs w:val="28"/>
          <w:lang w:bidi="ru-RU"/>
        </w:rPr>
        <w:t xml:space="preserve">в реализации федеральной программы поддержки школ с низкими результатами </w:t>
      </w: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4712"/>
      </w:tblGrid>
      <w:tr w:rsidR="00914659" w:rsidRPr="00914659" w:rsidTr="000925C4">
        <w:tc>
          <w:tcPr>
            <w:tcW w:w="4859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Школа с низкими результатами </w:t>
            </w:r>
          </w:p>
        </w:tc>
        <w:tc>
          <w:tcPr>
            <w:tcW w:w="4712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Куратор </w:t>
            </w:r>
          </w:p>
        </w:tc>
      </w:tr>
      <w:tr w:rsidR="00914659" w:rsidRPr="00914659" w:rsidTr="000925C4">
        <w:trPr>
          <w:trHeight w:val="616"/>
        </w:trPr>
        <w:tc>
          <w:tcPr>
            <w:tcW w:w="4859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МКОУ  «Гертминская СОШ</w:t>
            </w:r>
            <w:r w:rsidR="00484376">
              <w:rPr>
                <w:sz w:val="28"/>
                <w:szCs w:val="28"/>
                <w:lang w:bidi="ru-RU"/>
              </w:rPr>
              <w:t xml:space="preserve"> имени Абдулмуслимова М.А.</w:t>
            </w:r>
            <w:r w:rsidRPr="00914659">
              <w:rPr>
                <w:sz w:val="28"/>
                <w:szCs w:val="28"/>
                <w:lang w:bidi="ru-RU"/>
              </w:rPr>
              <w:t>»</w:t>
            </w:r>
          </w:p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</w:p>
        </w:tc>
        <w:tc>
          <w:tcPr>
            <w:tcW w:w="4712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Заместитель директора по УВР  МКОУ « 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Ленинаульская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средняя школа  №2» </w:t>
            </w:r>
            <w:proofErr w:type="spellStart"/>
            <w:r w:rsidRPr="00914659">
              <w:rPr>
                <w:sz w:val="28"/>
                <w:szCs w:val="28"/>
                <w:lang w:bidi="ru-RU"/>
              </w:rPr>
              <w:t>Шамирзаева</w:t>
            </w:r>
            <w:proofErr w:type="spellEnd"/>
            <w:r w:rsidRPr="00914659">
              <w:rPr>
                <w:sz w:val="28"/>
                <w:szCs w:val="28"/>
                <w:lang w:bidi="ru-RU"/>
              </w:rPr>
              <w:t xml:space="preserve"> ПМ</w:t>
            </w:r>
          </w:p>
        </w:tc>
      </w:tr>
    </w:tbl>
    <w:p w:rsidR="00AC3B77" w:rsidRPr="00914659" w:rsidRDefault="000925C4" w:rsidP="00AC3B77">
      <w:pPr>
        <w:ind w:right="429" w:firstLine="708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shd w:val="clear" w:color="auto" w:fill="FFFFFF"/>
        </w:rPr>
        <w:t xml:space="preserve">22 марта в рамках реализации проекта адресной методической помощи школам с низкими образовательными результатами «500+» (как куратор школы-участницы проекта) посетила </w:t>
      </w:r>
      <w:proofErr w:type="gramStart"/>
      <w:r w:rsidRPr="00914659">
        <w:rPr>
          <w:sz w:val="28"/>
          <w:szCs w:val="28"/>
          <w:shd w:val="clear" w:color="auto" w:fill="FFFFFF"/>
        </w:rPr>
        <w:t>курируемую</w:t>
      </w:r>
      <w:proofErr w:type="gramEnd"/>
      <w:r w:rsidRPr="00914659">
        <w:rPr>
          <w:sz w:val="28"/>
          <w:szCs w:val="28"/>
          <w:shd w:val="clear" w:color="auto" w:fill="FFFFFF"/>
        </w:rPr>
        <w:t xml:space="preserve"> МКОУ </w:t>
      </w:r>
      <w:r w:rsidRPr="00914659">
        <w:rPr>
          <w:sz w:val="28"/>
          <w:szCs w:val="28"/>
        </w:rPr>
        <w:t>«</w:t>
      </w:r>
      <w:r w:rsidRPr="00914659">
        <w:rPr>
          <w:sz w:val="28"/>
          <w:szCs w:val="28"/>
          <w:lang w:bidi="ru-RU"/>
        </w:rPr>
        <w:t>Гертминская СОШ</w:t>
      </w:r>
      <w:r w:rsidR="00484376">
        <w:rPr>
          <w:sz w:val="28"/>
          <w:szCs w:val="28"/>
          <w:lang w:bidi="ru-RU"/>
        </w:rPr>
        <w:t xml:space="preserve"> имени Абдулмуслимова М.А.</w:t>
      </w:r>
      <w:r w:rsidRPr="00914659">
        <w:rPr>
          <w:sz w:val="28"/>
          <w:szCs w:val="28"/>
          <w:lang w:bidi="ru-RU"/>
        </w:rPr>
        <w:t>».</w:t>
      </w:r>
    </w:p>
    <w:p w:rsidR="00F22A7B" w:rsidRPr="00914659" w:rsidRDefault="00F22A7B" w:rsidP="00AC3B77">
      <w:pPr>
        <w:ind w:right="429" w:firstLine="708"/>
        <w:jc w:val="both"/>
        <w:rPr>
          <w:sz w:val="28"/>
          <w:szCs w:val="28"/>
          <w:lang w:bidi="ru-RU"/>
        </w:rPr>
      </w:pPr>
      <w:r w:rsidRPr="00914659">
        <w:rPr>
          <w:noProof/>
          <w:sz w:val="28"/>
          <w:szCs w:val="28"/>
        </w:rPr>
        <w:drawing>
          <wp:inline distT="0" distB="0" distL="0" distR="0">
            <wp:extent cx="1419225" cy="2114550"/>
            <wp:effectExtent l="0" t="0" r="0" b="0"/>
            <wp:docPr id="1" name="Рисунок 1" descr="C:\Users\DA17~1\AppData\Local\Temp\Rar$DIa14236.38522\IMG-2021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17~1\AppData\Local\Temp\Rar$DIa14236.38522\IMG-2021041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56" cy="21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659">
        <w:rPr>
          <w:noProof/>
          <w:sz w:val="28"/>
          <w:szCs w:val="28"/>
        </w:rPr>
        <w:drawing>
          <wp:inline distT="0" distB="0" distL="0" distR="0">
            <wp:extent cx="1647190" cy="2094853"/>
            <wp:effectExtent l="0" t="0" r="0" b="0"/>
            <wp:docPr id="2" name="Рисунок 2" descr="C:\Users\DA17~1\AppData\Local\Temp\Rar$DIa14236.43584\IMG-202104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17~1\AppData\Local\Temp\Rar$DIa14236.43584\IMG-20210416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81" cy="21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659">
        <w:rPr>
          <w:noProof/>
          <w:sz w:val="28"/>
          <w:szCs w:val="28"/>
        </w:rPr>
        <w:drawing>
          <wp:inline distT="0" distB="0" distL="0" distR="0">
            <wp:extent cx="1485900" cy="21101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1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5C4" w:rsidRPr="00914659" w:rsidRDefault="000925C4" w:rsidP="000925C4">
      <w:pPr>
        <w:pStyle w:val="a6"/>
        <w:shd w:val="clear" w:color="auto" w:fill="FFFFFF"/>
        <w:spacing w:before="156" w:beforeAutospacing="0" w:after="156" w:afterAutospacing="0"/>
        <w:ind w:left="130" w:right="130"/>
        <w:rPr>
          <w:sz w:val="28"/>
          <w:szCs w:val="28"/>
        </w:rPr>
      </w:pPr>
      <w:r w:rsidRPr="00914659">
        <w:rPr>
          <w:sz w:val="28"/>
          <w:szCs w:val="28"/>
        </w:rPr>
        <w:t> В ходе первого посещения совместно с администрацией школы провели анализ «рисковых профилей школ», сформированных посредством диагностики и анализа конкретной ситуации в школе. На основе проведенного анализа школы</w:t>
      </w:r>
      <w:r w:rsidR="00484376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>-</w:t>
      </w:r>
      <w:r w:rsidR="00484376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>участники проекта наметили для себя направления, по которым они будут формировать пакет мер по выходу из кризисной ситуации.</w:t>
      </w:r>
    </w:p>
    <w:p w:rsidR="000925C4" w:rsidRPr="00914659" w:rsidRDefault="000925C4" w:rsidP="000925C4">
      <w:pPr>
        <w:pStyle w:val="a6"/>
        <w:shd w:val="clear" w:color="auto" w:fill="FFFFFF"/>
        <w:spacing w:before="156" w:beforeAutospacing="0" w:after="156" w:afterAutospacing="0"/>
        <w:ind w:left="130" w:right="130"/>
        <w:rPr>
          <w:sz w:val="28"/>
          <w:szCs w:val="28"/>
        </w:rPr>
      </w:pPr>
      <w:r w:rsidRPr="00914659">
        <w:rPr>
          <w:sz w:val="28"/>
          <w:szCs w:val="28"/>
        </w:rPr>
        <w:t>     Спланировали (совместно с муниципальным координатором) разрабатывать дорожные карты мер по преодолению имеющихся негативных явлений. приняла участие в оценке результативности реализуемых мер. Эта оценка может осуществляться как на основании анализа представляемых по итогам работы документов, так и на основании обсуждений хода проекта в процессе личных посещений школы.</w:t>
      </w:r>
    </w:p>
    <w:p w:rsidR="000925C4" w:rsidRPr="00914659" w:rsidRDefault="000925C4" w:rsidP="00AC3B77">
      <w:pPr>
        <w:ind w:right="429" w:firstLine="708"/>
        <w:jc w:val="both"/>
        <w:rPr>
          <w:sz w:val="28"/>
          <w:szCs w:val="28"/>
        </w:rPr>
      </w:pP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</w:rPr>
      </w:pPr>
      <w:r w:rsidRPr="00914659">
        <w:rPr>
          <w:sz w:val="28"/>
          <w:szCs w:val="28"/>
        </w:rPr>
        <w:t>МКОУ «</w:t>
      </w:r>
      <w:r w:rsidRPr="00914659">
        <w:rPr>
          <w:sz w:val="28"/>
          <w:szCs w:val="28"/>
          <w:lang w:bidi="ru-RU"/>
        </w:rPr>
        <w:t xml:space="preserve">Гертминская СОШ» </w:t>
      </w:r>
      <w:r w:rsidRPr="00914659">
        <w:rPr>
          <w:sz w:val="28"/>
          <w:szCs w:val="28"/>
        </w:rPr>
        <w:t xml:space="preserve">– это школа, работающая со сложным </w:t>
      </w:r>
      <w:r w:rsidR="00484376">
        <w:rPr>
          <w:sz w:val="28"/>
          <w:szCs w:val="28"/>
        </w:rPr>
        <w:lastRenderedPageBreak/>
        <w:t>контингентом учащихся</w:t>
      </w:r>
      <w:r w:rsidRPr="00914659">
        <w:rPr>
          <w:sz w:val="28"/>
          <w:szCs w:val="28"/>
        </w:rPr>
        <w:t>.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В школе 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- открытость образовательного и воспитательного процессов;</w:t>
      </w:r>
    </w:p>
    <w:p w:rsidR="00AC3B77" w:rsidRPr="00914659" w:rsidRDefault="00AC3B77" w:rsidP="00AC3B77">
      <w:pPr>
        <w:suppressAutoHyphens/>
        <w:ind w:right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      - уважение к личности ученика и педагога;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-  сохранение и передача педагогического опыта;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AC3B77" w:rsidRPr="00914659" w:rsidRDefault="00AC3B77" w:rsidP="00AC3B77">
      <w:pPr>
        <w:suppressAutoHyphens/>
        <w:ind w:right="360" w:firstLine="360"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Урочная и внеурочная деятельность педагогов направлена на то, чтобы:</w:t>
      </w:r>
    </w:p>
    <w:p w:rsidR="00AC3B77" w:rsidRPr="00914659" w:rsidRDefault="00AC3B77" w:rsidP="00AC3B77">
      <w:pPr>
        <w:numPr>
          <w:ilvl w:val="0"/>
          <w:numId w:val="5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Воспитать творческую личность, подготовленную к жизни;</w:t>
      </w:r>
    </w:p>
    <w:p w:rsidR="00AC3B77" w:rsidRPr="00914659" w:rsidRDefault="00AC3B77" w:rsidP="00AC3B77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Сформировать у учащихся мировоззренческие позиции толерантности, доброты, культуры;</w:t>
      </w:r>
    </w:p>
    <w:p w:rsidR="00AC3B77" w:rsidRPr="00914659" w:rsidRDefault="00AC3B77" w:rsidP="00AC3B77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Сформировать и воспитать в учащихся такие традиционные отечественные ценности, как сострадание, милосердие,  гражданское самосознание, любовь к Родине;</w:t>
      </w:r>
    </w:p>
    <w:p w:rsidR="00AC3B77" w:rsidRPr="00914659" w:rsidRDefault="00AC3B77" w:rsidP="00AC3B77">
      <w:pPr>
        <w:numPr>
          <w:ilvl w:val="0"/>
          <w:numId w:val="6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Сформировать у учащихся бережное отношение к природе.  </w:t>
      </w:r>
    </w:p>
    <w:p w:rsidR="00AC3B77" w:rsidRPr="00914659" w:rsidRDefault="00AC3B77" w:rsidP="00AC3B77">
      <w:pPr>
        <w:numPr>
          <w:ilvl w:val="0"/>
          <w:numId w:val="6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 xml:space="preserve">Создать условия, обеспечивающие преемственность на всех ступенях обучения. </w:t>
      </w:r>
    </w:p>
    <w:p w:rsidR="00AC3B77" w:rsidRPr="00914659" w:rsidRDefault="00AC3B77" w:rsidP="00AC3B7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14659">
        <w:rPr>
          <w:b/>
          <w:sz w:val="28"/>
          <w:szCs w:val="28"/>
          <w:lang w:eastAsia="ar-SA"/>
        </w:rPr>
        <w:t>К числу «сильных» сторон ОУ следует отнести</w:t>
      </w:r>
      <w:r w:rsidRPr="00914659">
        <w:rPr>
          <w:sz w:val="28"/>
          <w:szCs w:val="28"/>
          <w:lang w:eastAsia="ar-SA"/>
        </w:rPr>
        <w:t>:</w:t>
      </w:r>
    </w:p>
    <w:p w:rsidR="00AC3B77" w:rsidRPr="00914659" w:rsidRDefault="00AC3B77" w:rsidP="00AC3B77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Достаточно высокие достижения учащихся в конкурсах различного уровня.</w:t>
      </w:r>
    </w:p>
    <w:p w:rsidR="00AC3B77" w:rsidRPr="00914659" w:rsidRDefault="00AC3B77" w:rsidP="00AC3B77">
      <w:pPr>
        <w:jc w:val="both"/>
        <w:rPr>
          <w:sz w:val="28"/>
          <w:szCs w:val="28"/>
          <w:lang w:bidi="ru-RU"/>
        </w:rPr>
      </w:pPr>
    </w:p>
    <w:p w:rsidR="00AC3B77" w:rsidRPr="00914659" w:rsidRDefault="00AC3B77" w:rsidP="00AC3B77">
      <w:pPr>
        <w:widowControl w:val="0"/>
        <w:tabs>
          <w:tab w:val="left" w:pos="948"/>
        </w:tabs>
        <w:rPr>
          <w:sz w:val="28"/>
          <w:szCs w:val="28"/>
          <w:lang w:bidi="ru-RU"/>
        </w:rPr>
      </w:pPr>
    </w:p>
    <w:p w:rsidR="00AC3B77" w:rsidRPr="00914659" w:rsidRDefault="00AC3B77" w:rsidP="00AC3B77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В процессе проектной диагностики были выявлены рисковые профили школы. На этапе </w:t>
      </w:r>
      <w:proofErr w:type="spellStart"/>
      <w:r w:rsidRPr="00914659">
        <w:rPr>
          <w:sz w:val="28"/>
          <w:szCs w:val="28"/>
          <w:lang w:bidi="ru-RU"/>
        </w:rPr>
        <w:t>самообследования</w:t>
      </w:r>
      <w:proofErr w:type="spellEnd"/>
      <w:r w:rsidRPr="00914659">
        <w:rPr>
          <w:sz w:val="28"/>
          <w:szCs w:val="28"/>
          <w:lang w:bidi="ru-RU"/>
        </w:rPr>
        <w:t xml:space="preserve"> совместно с администрацией определены основные  направления, которые были наиболее актуальны для школы.</w:t>
      </w:r>
    </w:p>
    <w:p w:rsidR="00AC3B77" w:rsidRPr="00914659" w:rsidRDefault="00AC3B77" w:rsidP="00AC3B77">
      <w:pPr>
        <w:rPr>
          <w:i/>
          <w:sz w:val="28"/>
          <w:szCs w:val="28"/>
        </w:rPr>
      </w:pPr>
      <w:r w:rsidRPr="00914659">
        <w:rPr>
          <w:sz w:val="28"/>
          <w:szCs w:val="28"/>
          <w:lang w:bidi="ru-RU"/>
        </w:rPr>
        <w:t xml:space="preserve">      </w:t>
      </w:r>
    </w:p>
    <w:p w:rsidR="00AC3B77" w:rsidRPr="00914659" w:rsidRDefault="00AC3B77" w:rsidP="00AC3B77">
      <w:pPr>
        <w:rPr>
          <w:sz w:val="28"/>
          <w:szCs w:val="28"/>
        </w:rPr>
      </w:pPr>
    </w:p>
    <w:p w:rsidR="00AC3B77" w:rsidRPr="00914659" w:rsidRDefault="00AC3B77" w:rsidP="00AC3B77">
      <w:pPr>
        <w:rPr>
          <w:sz w:val="28"/>
          <w:szCs w:val="28"/>
        </w:rPr>
      </w:pPr>
    </w:p>
    <w:tbl>
      <w:tblPr>
        <w:tblW w:w="532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204"/>
        <w:gridCol w:w="7983"/>
      </w:tblGrid>
      <w:tr w:rsidR="00914659" w:rsidRPr="00914659" w:rsidTr="000F77EF">
        <w:trPr>
          <w:trHeight w:val="1144"/>
        </w:trPr>
        <w:tc>
          <w:tcPr>
            <w:tcW w:w="1082" w:type="pct"/>
            <w:shd w:val="clear" w:color="auto" w:fill="auto"/>
          </w:tcPr>
          <w:p w:rsidR="00AC3B77" w:rsidRPr="00914659" w:rsidRDefault="00AC3B77" w:rsidP="000F77E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14659">
              <w:rPr>
                <w:b/>
                <w:bCs/>
                <w:color w:val="auto"/>
                <w:sz w:val="28"/>
                <w:szCs w:val="28"/>
              </w:rPr>
              <w:t>Факторы риска (только актуальные для ОО) ОО)</w:t>
            </w:r>
          </w:p>
        </w:tc>
        <w:tc>
          <w:tcPr>
            <w:tcW w:w="3918" w:type="pct"/>
            <w:shd w:val="clear" w:color="auto" w:fill="auto"/>
          </w:tcPr>
          <w:p w:rsidR="00AC3B77" w:rsidRPr="00914659" w:rsidRDefault="00AC3B77" w:rsidP="00484376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14659">
              <w:rPr>
                <w:b/>
                <w:color w:val="auto"/>
                <w:sz w:val="28"/>
                <w:szCs w:val="28"/>
              </w:rPr>
              <w:t xml:space="preserve">Краткое описание мер </w:t>
            </w:r>
          </w:p>
        </w:tc>
      </w:tr>
      <w:tr w:rsidR="00914659" w:rsidRPr="00914659" w:rsidTr="000F77EF">
        <w:trPr>
          <w:trHeight w:val="70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shd w:val="clear" w:color="auto" w:fill="FFFFFF"/>
              <w:ind w:firstLine="225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  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реализуемыми  образовательным учреждением.</w:t>
            </w:r>
          </w:p>
          <w:p w:rsidR="00AC3B77" w:rsidRPr="00914659" w:rsidRDefault="00AC3B77" w:rsidP="000F77EF">
            <w:pPr>
              <w:shd w:val="clear" w:color="auto" w:fill="FFFFFF"/>
              <w:ind w:firstLine="225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lastRenderedPageBreak/>
              <w:t xml:space="preserve">- косметический ремонт учебных кабинетов 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замена освещения в учебных кабинетах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rFonts w:eastAsia="Calibri"/>
                <w:sz w:val="28"/>
                <w:szCs w:val="28"/>
              </w:rPr>
              <w:t>-</w:t>
            </w:r>
            <w:r w:rsidRPr="00914659">
              <w:rPr>
                <w:sz w:val="28"/>
                <w:szCs w:val="28"/>
              </w:rPr>
              <w:t xml:space="preserve"> организация учебного процесса с использованием ЦОР по биологии, химии, физике, астрономии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 обновление компьютерного интерактивного и</w:t>
            </w:r>
          </w:p>
          <w:p w:rsidR="00AC3B77" w:rsidRPr="00914659" w:rsidRDefault="00AC3B77" w:rsidP="000F77EF">
            <w:pPr>
              <w:shd w:val="clear" w:color="auto" w:fill="FFFFFF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мультимедийного оборудования с программным обеспечением оборудования и специального программного обеспечения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-установка скоростного доступа в Интернет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-подключение локальной сети для использования сети интернет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 оборудование помещения для внеурочных занятий</w:t>
            </w:r>
          </w:p>
          <w:p w:rsidR="00AC3B77" w:rsidRPr="00914659" w:rsidRDefault="00AC3B77" w:rsidP="000F77EF">
            <w:pPr>
              <w:ind w:firstLine="284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-обновление УМК на 2021-2022 учебный год.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- Совершенствование материально-технического обеспечения образовательно-воспитательного процесса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ОВЗ.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 xml:space="preserve">2. Недостаточная предметная и методическая компетентность педагогических работников 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- Формирование плана повышения квалификации педагогических работников на 2021 г.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(Курсы повышения квалификации: очные и дистанционные, переподготовка, аттестация педагогических работников)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Работа методической службы школы (активизация работы методического совета, ШМО)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 в целях повышения предметной и методической компетентности педагогических работников) 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участия в предметных и методических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вебинарах</w:t>
            </w:r>
            <w:proofErr w:type="spellEnd"/>
            <w:r w:rsidRPr="00914659">
              <w:rPr>
                <w:color w:val="auto"/>
                <w:sz w:val="28"/>
                <w:szCs w:val="28"/>
              </w:rPr>
              <w:t>.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Организация консультаций для педагогов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Изучение  опыта работы педагогов и организация обмена опытом учителей по подготовке обучающихся к ГИА по общеобразовательным предметам (проведение открытых уроко</w:t>
            </w:r>
            <w:r w:rsidR="00484376">
              <w:rPr>
                <w:color w:val="auto"/>
                <w:sz w:val="28"/>
                <w:szCs w:val="28"/>
              </w:rPr>
              <w:t>в и мастер-классов по предметам</w:t>
            </w:r>
            <w:r w:rsidRPr="00914659">
              <w:rPr>
                <w:color w:val="auto"/>
                <w:sz w:val="28"/>
                <w:szCs w:val="28"/>
              </w:rPr>
              <w:t>)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 - Организация участия педагогов в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вебинарах</w:t>
            </w:r>
            <w:proofErr w:type="spellEnd"/>
            <w:r w:rsidRPr="00914659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онлайн</w:t>
            </w:r>
            <w:proofErr w:type="spellEnd"/>
            <w:r w:rsidRPr="00914659">
              <w:rPr>
                <w:color w:val="auto"/>
                <w:sz w:val="28"/>
                <w:szCs w:val="28"/>
              </w:rPr>
              <w:t xml:space="preserve"> консультациях, обучающих семинарах по вопросам организации и проведения ЕГЭ, ГИА-9</w:t>
            </w:r>
          </w:p>
        </w:tc>
      </w:tr>
      <w:tr w:rsidR="00914659" w:rsidRPr="00914659" w:rsidTr="000F77EF">
        <w:trPr>
          <w:trHeight w:val="237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3. Высокая доля обучающихся с ОВЗ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Формирование плана повышения квалификации педагогических работников, предполагаемых в работе с детьми с ОВЗ по основным образовательным программам.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4. Низкое качество преодоления </w:t>
            </w:r>
            <w:r w:rsidRPr="00914659">
              <w:rPr>
                <w:color w:val="auto"/>
                <w:sz w:val="28"/>
                <w:szCs w:val="28"/>
              </w:rPr>
              <w:lastRenderedPageBreak/>
              <w:t>языковых и культурных барьеров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rPr>
                <w:rStyle w:val="fontstyle01"/>
                <w:color w:val="auto"/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lastRenderedPageBreak/>
              <w:t xml:space="preserve"> - Проведение методических совещаний по работе с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детьми, имеющими затруднения в преодолении языковых 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lastRenderedPageBreak/>
              <w:t xml:space="preserve"> - Самоанализ профессионального опыта педагогов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по работе с детьми, имеющими затруднения в преодолении языковых 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Проведение специалистами школы работы по</w:t>
            </w:r>
            <w:r w:rsidRPr="00914659">
              <w:rPr>
                <w:sz w:val="28"/>
                <w:szCs w:val="28"/>
              </w:rPr>
              <w:br/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социально-педагогической адаптации учащихся с проблемами преодоления языковых барьеров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Проведение занятий по русскому языку для детей, имеющих затруднения в освоении русскоязычного учебного материала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Оценка факторов, сопутствующих или</w:t>
            </w:r>
            <w:r w:rsidRPr="00914659">
              <w:rPr>
                <w:sz w:val="28"/>
                <w:szCs w:val="28"/>
              </w:rPr>
              <w:t xml:space="preserve"> </w:t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мешающих успешной адаптации в школе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Вовлечение родителей в проведение</w:t>
            </w:r>
            <w:r w:rsidRPr="00914659">
              <w:rPr>
                <w:sz w:val="28"/>
                <w:szCs w:val="28"/>
              </w:rPr>
              <w:t xml:space="preserve"> </w:t>
            </w:r>
            <w:r w:rsidRPr="00914659">
              <w:rPr>
                <w:rStyle w:val="fontstyle01"/>
                <w:color w:val="auto"/>
                <w:sz w:val="28"/>
                <w:szCs w:val="28"/>
              </w:rPr>
              <w:t>поликультурных мероприятий «Диалог культур»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rStyle w:val="fontstyle01"/>
                <w:color w:val="auto"/>
                <w:sz w:val="28"/>
                <w:szCs w:val="28"/>
              </w:rPr>
              <w:t xml:space="preserve"> - Индивидуальные консультации с родителями</w:t>
            </w:r>
          </w:p>
        </w:tc>
      </w:tr>
      <w:tr w:rsidR="00914659" w:rsidRPr="00914659" w:rsidTr="000F77EF">
        <w:trPr>
          <w:trHeight w:val="31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>5. Низкая учебная мотивация обучающихся</w:t>
            </w:r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(далее – ГИА-9) и среднего общего образования (далее – ГИА–11) в  2018, 2019 , 2020 году</w:t>
            </w:r>
          </w:p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Проведение самодиагностики уровня организации, качества знаний  и степени усвоения учебных программ  по результатам    ГИА, ВПР.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Организация работы по повышению качества основного общего и среднего общего образования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Составление  банка данных обучающихся, имеющих низкий уровень учебной мотивации.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Создание комфортных условия для работы обучающихся, имеющих низкую мотивацию к обучению.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Отбор педагогических технологий для организации учебного процесса с учащимися имеющими низкую мотивацию к обучению.</w:t>
            </w:r>
          </w:p>
          <w:p w:rsidR="00AC3B77" w:rsidRPr="00914659" w:rsidRDefault="00AC3B77" w:rsidP="000F77EF">
            <w:pPr>
              <w:pStyle w:val="a7"/>
              <w:rPr>
                <w:sz w:val="28"/>
                <w:szCs w:val="28"/>
                <w:lang w:val="ru-RU"/>
              </w:rPr>
            </w:pPr>
            <w:r w:rsidRPr="00914659">
              <w:rPr>
                <w:sz w:val="28"/>
                <w:szCs w:val="28"/>
                <w:lang w:val="ru-RU"/>
              </w:rPr>
              <w:t xml:space="preserve"> - Разработка пошаговых планов действий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и районных методических объединений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  <w:lang w:eastAsia="ru-RU"/>
              </w:rPr>
              <w:t xml:space="preserve"> - Организация проведения индивидуально-групповых занятий с обучающимися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Контроль качества и результативности освоения программ основного общего и среднего общего образования  по русскому языку и математике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повышения квалификации педагогов по подготовке обучающихся к ГИА по общеобразовательным предметам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Организация и проведение итогового сочинения в 11 классе, </w:t>
            </w: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lastRenderedPageBreak/>
              <w:t>итогового устного собеседования по русскому языку в 9 кл. – в основной срок, в дополнительный срок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Привлечение общественных наблюдателей при проведении оценочных процедур (ВПР, ОГЭ 2021)</w:t>
            </w:r>
          </w:p>
          <w:p w:rsidR="00AC3B77" w:rsidRPr="00914659" w:rsidRDefault="00AC3B77" w:rsidP="000F77EF">
            <w:pPr>
              <w:pStyle w:val="Default"/>
              <w:ind w:left="32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Осуществление контроля за ходом подготовки и проведением ГИА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Мониторинг трудоустройства выпускников 9-х, 11-х классов</w:t>
            </w:r>
          </w:p>
        </w:tc>
      </w:tr>
      <w:tr w:rsidR="00914659" w:rsidRPr="00914659" w:rsidTr="000F77EF">
        <w:trPr>
          <w:trHeight w:val="523"/>
        </w:trPr>
        <w:tc>
          <w:tcPr>
            <w:tcW w:w="1082" w:type="pct"/>
            <w:tcBorders>
              <w:right w:val="single" w:sz="12" w:space="0" w:color="auto"/>
            </w:tcBorders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lastRenderedPageBreak/>
              <w:t xml:space="preserve">6. Высокая доля обучающихся с рисками учебной </w:t>
            </w:r>
            <w:proofErr w:type="spellStart"/>
            <w:r w:rsidRPr="00914659">
              <w:rPr>
                <w:color w:val="auto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- Подготовка информационных материалов для участников ГИА, их родителей, учителей-предметников выпускных классов</w:t>
            </w:r>
          </w:p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 - Организация сопровождения участников ГИА-9 и ГИА-11 в ОО по вопросам психологической готовности к экзаменам.</w:t>
            </w:r>
          </w:p>
          <w:p w:rsidR="00AC3B77" w:rsidRPr="00914659" w:rsidRDefault="00AC3B77" w:rsidP="000F77EF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  <w:r w:rsidRPr="00914659">
              <w:rPr>
                <w:rFonts w:eastAsia="Times New Roman"/>
                <w:color w:val="auto"/>
                <w:sz w:val="28"/>
                <w:szCs w:val="28"/>
              </w:rPr>
              <w:t xml:space="preserve">  - Организация и проведение  информационно-разъяснительной работы по вопросам подготовки и проведения ГИА с его участниками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Определение причин неуспеваемости учащихся через: анкетирование </w:t>
            </w:r>
          </w:p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Посещение уроков педагогов школы: Создание ситуации успеха на уроке как средство повышения успешности обучающихся; с целью проверки индивидуальной и дифференцированной работы педагога на уроке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 Построение системы взаимодействия предметников с администрацией,  классным руководителем, родителями учащихся, завучем в решении задач по успешности обучения детей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 - Контроль за успеваемостью и посещаемостью учебных занятий</w:t>
            </w:r>
          </w:p>
        </w:tc>
      </w:tr>
    </w:tbl>
    <w:p w:rsidR="00A41DF5" w:rsidRPr="00914659" w:rsidRDefault="00A41DF5" w:rsidP="00A41DF5">
      <w:pPr>
        <w:pStyle w:val="1"/>
        <w:spacing w:before="0" w:beforeAutospacing="0" w:after="150" w:afterAutospacing="0"/>
        <w:rPr>
          <w:sz w:val="28"/>
          <w:szCs w:val="28"/>
        </w:rPr>
      </w:pPr>
      <w:r w:rsidRPr="00914659">
        <w:rPr>
          <w:sz w:val="28"/>
          <w:szCs w:val="28"/>
          <w:lang w:bidi="ru-RU"/>
        </w:rPr>
        <w:t xml:space="preserve">26.03 приняла участие в </w:t>
      </w:r>
      <w:proofErr w:type="spellStart"/>
      <w:r w:rsidRPr="00914659">
        <w:rPr>
          <w:sz w:val="28"/>
          <w:szCs w:val="28"/>
          <w:lang w:bidi="ru-RU"/>
        </w:rPr>
        <w:t>вебинаре</w:t>
      </w:r>
      <w:proofErr w:type="spellEnd"/>
      <w:r w:rsidRPr="00914659">
        <w:rPr>
          <w:sz w:val="28"/>
          <w:szCs w:val="28"/>
        </w:rPr>
        <w:t>. </w:t>
      </w:r>
      <w:hyperlink r:id="rId8" w:tgtFrame="_blank" w:history="1">
        <w:r w:rsidRPr="00914659">
          <w:rPr>
            <w:sz w:val="28"/>
            <w:szCs w:val="28"/>
            <w:u w:val="single"/>
          </w:rPr>
          <w:t xml:space="preserve">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 xml:space="preserve"> "Современные исследования по школьной </w:t>
        </w:r>
        <w:proofErr w:type="spellStart"/>
        <w:r w:rsidRPr="00914659">
          <w:rPr>
            <w:sz w:val="28"/>
            <w:szCs w:val="28"/>
            <w:u w:val="single"/>
          </w:rPr>
          <w:t>неуспешности</w:t>
        </w:r>
        <w:proofErr w:type="spellEnd"/>
        <w:r w:rsidRPr="00914659">
          <w:rPr>
            <w:sz w:val="28"/>
            <w:szCs w:val="28"/>
            <w:u w:val="single"/>
          </w:rPr>
          <w:t>" </w:t>
        </w:r>
      </w:hyperlink>
    </w:p>
    <w:p w:rsidR="00A41DF5" w:rsidRPr="00914659" w:rsidRDefault="00A41DF5" w:rsidP="00A41DF5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12.04.2021- </w:t>
      </w:r>
      <w:hyperlink r:id="rId9" w:tgtFrame="_blank" w:history="1">
        <w:r w:rsidRPr="00914659">
          <w:rPr>
            <w:sz w:val="28"/>
            <w:szCs w:val="28"/>
            <w:u w:val="single"/>
          </w:rPr>
          <w:t xml:space="preserve">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 xml:space="preserve"> "Риски школьной </w:t>
        </w:r>
        <w:proofErr w:type="spellStart"/>
        <w:r w:rsidRPr="00914659">
          <w:rPr>
            <w:sz w:val="28"/>
            <w:szCs w:val="28"/>
            <w:u w:val="single"/>
          </w:rPr>
          <w:t>неуспешности</w:t>
        </w:r>
        <w:proofErr w:type="spellEnd"/>
        <w:r w:rsidRPr="00914659">
          <w:rPr>
            <w:sz w:val="28"/>
            <w:szCs w:val="28"/>
            <w:u w:val="single"/>
          </w:rPr>
          <w:t>: причины и проявления" </w:t>
        </w:r>
      </w:hyperlink>
    </w:p>
    <w:p w:rsidR="00A41DF5" w:rsidRPr="00914659" w:rsidRDefault="00A41DF5" w:rsidP="00A41DF5">
      <w:pPr>
        <w:rPr>
          <w:sz w:val="28"/>
          <w:szCs w:val="28"/>
        </w:rPr>
      </w:pPr>
      <w:r w:rsidRPr="00914659">
        <w:rPr>
          <w:sz w:val="28"/>
          <w:szCs w:val="28"/>
        </w:rPr>
        <w:t>23.04.2021 г</w:t>
      </w:r>
      <w:r w:rsidR="00484376">
        <w:rPr>
          <w:sz w:val="28"/>
          <w:szCs w:val="28"/>
        </w:rPr>
        <w:t>.</w:t>
      </w:r>
      <w:r w:rsidRPr="00914659">
        <w:rPr>
          <w:sz w:val="28"/>
          <w:szCs w:val="28"/>
        </w:rPr>
        <w:t xml:space="preserve">- </w:t>
      </w:r>
      <w:hyperlink r:id="rId10" w:tgtFrame="_blank" w:history="1">
        <w:r w:rsidRPr="00914659">
          <w:rPr>
            <w:sz w:val="28"/>
            <w:szCs w:val="28"/>
            <w:u w:val="single"/>
          </w:rPr>
          <w:t xml:space="preserve">500+ Методический </w:t>
        </w:r>
        <w:proofErr w:type="spellStart"/>
        <w:r w:rsidRPr="00914659">
          <w:rPr>
            <w:sz w:val="28"/>
            <w:szCs w:val="28"/>
            <w:u w:val="single"/>
          </w:rPr>
          <w:t>вебинар</w:t>
        </w:r>
        <w:proofErr w:type="spellEnd"/>
        <w:r w:rsidRPr="00914659">
          <w:rPr>
            <w:sz w:val="28"/>
            <w:szCs w:val="28"/>
            <w:u w:val="single"/>
          </w:rPr>
          <w:t>: Модель эффективной школы как основания для разработки программ повышения</w:t>
        </w:r>
      </w:hyperlink>
    </w:p>
    <w:tbl>
      <w:tblPr>
        <w:tblW w:w="21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2"/>
        <w:gridCol w:w="2923"/>
      </w:tblGrid>
      <w:tr w:rsidR="00914659" w:rsidRPr="00914659" w:rsidTr="00A41D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A41DF5" w:rsidP="00A41DF5">
            <w:pPr>
              <w:spacing w:line="300" w:lineRule="atLeast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11.06.2021- </w:t>
            </w:r>
            <w:hyperlink r:id="rId11" w:tgtFrame="_blank" w:history="1">
              <w:r w:rsidRPr="00914659">
                <w:rPr>
                  <w:sz w:val="28"/>
                  <w:szCs w:val="28"/>
                  <w:u w:val="single"/>
                </w:rPr>
                <w:t>Устранение дефицита педагогических кадров. Презентация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A41DF5" w:rsidP="00A41DF5">
            <w:pPr>
              <w:spacing w:line="300" w:lineRule="atLeast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Скачивался</w:t>
            </w:r>
          </w:p>
        </w:tc>
      </w:tr>
      <w:tr w:rsidR="00914659" w:rsidRPr="00914659" w:rsidTr="00A41DF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1DF5" w:rsidRPr="00914659" w:rsidRDefault="00B640F8" w:rsidP="00A41DF5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AutoShape 1" o:spid="_x0000_s1026" alt="https://lk-fisoko.obrnadzor.gov.ru/static/images/paperclip.gif" style="width:12pt;height:12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A41DF5" w:rsidRPr="00914659">
              <w:rPr>
                <w:sz w:val="28"/>
                <w:szCs w:val="28"/>
              </w:rPr>
              <w:t>  </w:t>
            </w:r>
            <w:hyperlink r:id="rId12" w:tgtFrame="_blank" w:history="1">
              <w:r w:rsidR="00A41DF5" w:rsidRPr="00914659">
                <w:rPr>
                  <w:sz w:val="28"/>
                  <w:szCs w:val="28"/>
                  <w:u w:val="single"/>
                </w:rPr>
                <w:t>Опыт проведения диагностики профессиональных дефицитов. Презентация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1DF5" w:rsidRPr="00914659" w:rsidRDefault="00A41DF5" w:rsidP="00A41DF5">
            <w:pPr>
              <w:rPr>
                <w:sz w:val="28"/>
                <w:szCs w:val="28"/>
              </w:rPr>
            </w:pPr>
          </w:p>
        </w:tc>
      </w:tr>
    </w:tbl>
    <w:p w:rsidR="00431FFD" w:rsidRPr="00914659" w:rsidRDefault="00431FFD" w:rsidP="00AC3B77">
      <w:pPr>
        <w:rPr>
          <w:sz w:val="28"/>
          <w:szCs w:val="28"/>
          <w:lang w:bidi="ru-RU"/>
        </w:rPr>
      </w:pPr>
    </w:p>
    <w:p w:rsidR="00AC3B77" w:rsidRPr="00914659" w:rsidRDefault="00511961" w:rsidP="00AC3B77">
      <w:pPr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 Разработана </w:t>
      </w:r>
      <w:r w:rsidRPr="00914659">
        <w:rPr>
          <w:sz w:val="28"/>
          <w:szCs w:val="28"/>
        </w:rPr>
        <w:t xml:space="preserve">ПРОГРАММА преодоления </w:t>
      </w:r>
      <w:proofErr w:type="gramStart"/>
      <w:r w:rsidRPr="00914659">
        <w:rPr>
          <w:sz w:val="28"/>
          <w:szCs w:val="28"/>
        </w:rPr>
        <w:t>школьной</w:t>
      </w:r>
      <w:proofErr w:type="gramEnd"/>
      <w:r w:rsidRPr="00914659">
        <w:rPr>
          <w:sz w:val="28"/>
          <w:szCs w:val="28"/>
        </w:rPr>
        <w:t xml:space="preserve">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детей на 2020 – 2022</w:t>
      </w:r>
      <w:r w:rsidR="00F22A7B" w:rsidRPr="00914659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>г</w:t>
      </w:r>
      <w:r w:rsidR="00484376">
        <w:rPr>
          <w:sz w:val="28"/>
          <w:szCs w:val="28"/>
        </w:rPr>
        <w:t>.</w:t>
      </w:r>
      <w:r w:rsidRPr="00914659">
        <w:rPr>
          <w:sz w:val="28"/>
          <w:szCs w:val="28"/>
        </w:rPr>
        <w:t>г</w:t>
      </w:r>
      <w:r w:rsidR="00484376">
        <w:rPr>
          <w:sz w:val="28"/>
          <w:szCs w:val="28"/>
        </w:rPr>
        <w:t>.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>Разработана среднесрочная программа, определены цели и задачи. Далее работа строилась согласно плана и сроков загрузки</w:t>
      </w:r>
      <w:proofErr w:type="gramStart"/>
      <w:r w:rsidRPr="00914659">
        <w:rPr>
          <w:sz w:val="28"/>
          <w:szCs w:val="28"/>
          <w:lang w:bidi="ru-RU"/>
        </w:rPr>
        <w:t xml:space="preserve"> .</w:t>
      </w:r>
      <w:proofErr w:type="gramEnd"/>
      <w:r w:rsidRPr="00914659">
        <w:rPr>
          <w:b/>
          <w:sz w:val="28"/>
          <w:szCs w:val="28"/>
          <w:u w:val="single"/>
          <w:lang w:bidi="ru-RU"/>
        </w:rPr>
        <w:t xml:space="preserve"> </w:t>
      </w: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1"/>
        <w:gridCol w:w="3670"/>
      </w:tblGrid>
      <w:tr w:rsidR="00914659" w:rsidRPr="00914659" w:rsidTr="000F77EF">
        <w:trPr>
          <w:trHeight w:val="261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Этапы  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jc w:val="center"/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rPr>
          <w:trHeight w:val="355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Проектная диагностика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23.04.2021 г</w:t>
            </w:r>
            <w:r w:rsidR="00484376">
              <w:rPr>
                <w:sz w:val="28"/>
                <w:szCs w:val="28"/>
              </w:rPr>
              <w:t>.</w:t>
            </w:r>
            <w:r w:rsidRPr="00914659">
              <w:rPr>
                <w:sz w:val="28"/>
                <w:szCs w:val="28"/>
              </w:rPr>
              <w:t xml:space="preserve"> </w:t>
            </w:r>
          </w:p>
        </w:tc>
      </w:tr>
      <w:tr w:rsidR="00914659" w:rsidRPr="00914659" w:rsidTr="000F77EF">
        <w:trPr>
          <w:trHeight w:val="275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proofErr w:type="spellStart"/>
            <w:r w:rsidRPr="00914659">
              <w:rPr>
                <w:sz w:val="28"/>
                <w:szCs w:val="28"/>
                <w:lang w:bidi="ru-RU"/>
              </w:rPr>
              <w:t>Самообследование</w:t>
            </w:r>
            <w:proofErr w:type="spellEnd"/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23.04.2021 г</w:t>
            </w:r>
            <w:r w:rsidR="00484376">
              <w:rPr>
                <w:sz w:val="28"/>
                <w:szCs w:val="28"/>
              </w:rPr>
              <w:t>.</w:t>
            </w:r>
          </w:p>
        </w:tc>
      </w:tr>
      <w:tr w:rsidR="00914659" w:rsidRPr="00914659" w:rsidTr="000F77EF">
        <w:trPr>
          <w:trHeight w:val="537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lastRenderedPageBreak/>
              <w:t>Концепция программы развития   МКОУ  «Гертминская СОШ</w:t>
            </w:r>
            <w:r w:rsidR="00484376">
              <w:rPr>
                <w:sz w:val="28"/>
                <w:szCs w:val="28"/>
                <w:lang w:bidi="ru-RU"/>
              </w:rPr>
              <w:t xml:space="preserve"> имени Абдулмуслимова М.А.</w:t>
            </w:r>
            <w:r w:rsidRPr="00914659">
              <w:rPr>
                <w:sz w:val="28"/>
                <w:szCs w:val="28"/>
                <w:lang w:bidi="ru-RU"/>
              </w:rPr>
              <w:t>»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lang w:bidi="ru-RU"/>
              </w:rPr>
              <w:t>23.04.2021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rPr>
          <w:trHeight w:val="537"/>
        </w:trPr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widowControl w:val="0"/>
              <w:tabs>
                <w:tab w:val="left" w:pos="948"/>
              </w:tabs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Среднесрочная программа  развития   МКОУ  «Гертминская СОШ</w:t>
            </w:r>
            <w:r w:rsidR="00484376">
              <w:rPr>
                <w:sz w:val="28"/>
                <w:szCs w:val="28"/>
                <w:lang w:bidi="ru-RU"/>
              </w:rPr>
              <w:t xml:space="preserve">  имени Абдулмуслимова М.А.</w:t>
            </w:r>
            <w:r w:rsidRPr="00914659">
              <w:rPr>
                <w:sz w:val="28"/>
                <w:szCs w:val="28"/>
                <w:lang w:bidi="ru-RU"/>
              </w:rPr>
              <w:t>»</w:t>
            </w:r>
          </w:p>
        </w:tc>
        <w:tc>
          <w:tcPr>
            <w:tcW w:w="395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lang w:bidi="ru-RU"/>
              </w:rPr>
              <w:t>23.04.2021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</w:tbl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ind w:firstLine="708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>По каждому из выбранных напр</w:t>
      </w:r>
      <w:r w:rsidR="00484376">
        <w:rPr>
          <w:sz w:val="28"/>
          <w:szCs w:val="28"/>
          <w:lang w:bidi="ru-RU"/>
        </w:rPr>
        <w:t>авлений   разработали программы</w:t>
      </w:r>
      <w:r w:rsidRPr="00914659">
        <w:rPr>
          <w:sz w:val="28"/>
          <w:szCs w:val="28"/>
          <w:lang w:bidi="ru-RU"/>
        </w:rPr>
        <w:t>:</w:t>
      </w:r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9"/>
        <w:gridCol w:w="3806"/>
      </w:tblGrid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             </w:t>
            </w:r>
            <w:r w:rsidRPr="00914659">
              <w:rPr>
                <w:b/>
                <w:sz w:val="28"/>
                <w:szCs w:val="28"/>
                <w:lang w:bidi="ru-RU"/>
              </w:rPr>
              <w:t xml:space="preserve">Этапы. 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29.04.2021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28.04.2021г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rPr>
          <w:trHeight w:val="316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3. </w:t>
            </w:r>
            <w:hyperlink r:id="rId13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Высокая доля обучающихся с ОВЗ</w:t>
              </w:r>
            </w:hyperlink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rPr>
          <w:trHeight w:val="331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4. Низкая учебная мотивация обучающихся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</w:t>
            </w:r>
            <w:r w:rsidR="00484376">
              <w:rPr>
                <w:sz w:val="28"/>
                <w:szCs w:val="28"/>
                <w:lang w:bidi="ru-RU"/>
              </w:rPr>
              <w:t xml:space="preserve"> г.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5. </w:t>
            </w:r>
            <w:hyperlink r:id="rId14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6. </w:t>
            </w:r>
            <w:r w:rsidRPr="00914659">
              <w:rPr>
                <w:spacing w:val="2"/>
                <w:sz w:val="28"/>
                <w:szCs w:val="28"/>
                <w:u w:val="single"/>
                <w:shd w:val="clear" w:color="auto" w:fill="FFFFFF"/>
              </w:rPr>
              <w:t>Пониженный уровень школьного благополучия</w:t>
            </w:r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AC3B77" w:rsidRPr="00914659" w:rsidTr="000F77EF">
        <w:trPr>
          <w:trHeight w:val="647"/>
        </w:trPr>
        <w:tc>
          <w:tcPr>
            <w:tcW w:w="6109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 xml:space="preserve">7. Высокая доля обучающихся с рисками учебной </w:t>
            </w:r>
            <w:proofErr w:type="spellStart"/>
            <w:r w:rsidRPr="00914659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806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30.04.2021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</w:tbl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ind w:firstLine="708"/>
        <w:rPr>
          <w:sz w:val="28"/>
          <w:szCs w:val="28"/>
          <w:lang w:bidi="ru-RU"/>
        </w:rPr>
      </w:pPr>
      <w:r w:rsidRPr="00914659">
        <w:rPr>
          <w:sz w:val="28"/>
          <w:szCs w:val="28"/>
          <w:lang w:bidi="ru-RU"/>
        </w:rPr>
        <w:t xml:space="preserve">Результатом   совместной кропотливой работы   стали отчёты по каждой программе. Пока отчеты выложены только на 1-й этап. </w:t>
      </w:r>
    </w:p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8"/>
        <w:gridCol w:w="3673"/>
      </w:tblGrid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 xml:space="preserve">              </w:t>
            </w:r>
            <w:r w:rsidRPr="00914659">
              <w:rPr>
                <w:b/>
                <w:sz w:val="28"/>
                <w:szCs w:val="28"/>
                <w:lang w:bidi="ru-RU"/>
              </w:rPr>
              <w:t xml:space="preserve">Программы  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b/>
                <w:sz w:val="28"/>
                <w:szCs w:val="28"/>
                <w:lang w:bidi="ru-RU"/>
              </w:rPr>
              <w:t xml:space="preserve">Дата   загрузки  </w:t>
            </w: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   16.06.2021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   03.06.2021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3.</w:t>
            </w:r>
            <w:hyperlink r:id="rId15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Высокая доля обучающихся с ОВЗ</w:t>
              </w:r>
            </w:hyperlink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этап-03.06.2021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4. Низкая учебная мотивация обучающихся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   08.06.2021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5. </w:t>
            </w:r>
            <w:hyperlink r:id="rId16" w:tgtFrame="_blank" w:history="1">
              <w:r w:rsidRPr="00914659">
                <w:rPr>
                  <w:rStyle w:val="a3"/>
                  <w:color w:val="auto"/>
                  <w:spacing w:val="2"/>
                  <w:sz w:val="28"/>
                  <w:szCs w:val="28"/>
                  <w:shd w:val="clear" w:color="auto" w:fill="FFFFFF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   08.06.2021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914659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6. </w:t>
            </w:r>
            <w:r w:rsidRPr="00914659">
              <w:rPr>
                <w:spacing w:val="2"/>
                <w:sz w:val="28"/>
                <w:szCs w:val="28"/>
                <w:u w:val="single"/>
                <w:shd w:val="clear" w:color="auto" w:fill="FFFFFF"/>
              </w:rPr>
              <w:t>Пониженный уровень школьного благополучия</w:t>
            </w:r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   08.06.2021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  <w:tr w:rsidR="00AC3B77" w:rsidRPr="00914659" w:rsidTr="000F77EF">
        <w:tc>
          <w:tcPr>
            <w:tcW w:w="6345" w:type="dxa"/>
            <w:shd w:val="clear" w:color="auto" w:fill="auto"/>
          </w:tcPr>
          <w:p w:rsidR="00AC3B77" w:rsidRPr="00914659" w:rsidRDefault="006434D6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</w:rPr>
              <w:t>7</w:t>
            </w:r>
            <w:r w:rsidR="00AC3B77" w:rsidRPr="00914659">
              <w:rPr>
                <w:sz w:val="28"/>
                <w:szCs w:val="28"/>
              </w:rPr>
              <w:t xml:space="preserve">. Высокая доля обучающихся с рисками учебной </w:t>
            </w:r>
            <w:proofErr w:type="spellStart"/>
            <w:r w:rsidR="00AC3B77" w:rsidRPr="00914659">
              <w:rPr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  <w:r w:rsidRPr="00914659">
              <w:rPr>
                <w:sz w:val="28"/>
                <w:szCs w:val="28"/>
                <w:lang w:bidi="ru-RU"/>
              </w:rPr>
              <w:t>1 этап  -</w:t>
            </w:r>
            <w:r w:rsidR="006434D6" w:rsidRPr="00914659">
              <w:rPr>
                <w:sz w:val="28"/>
                <w:szCs w:val="28"/>
                <w:lang w:bidi="ru-RU"/>
              </w:rPr>
              <w:t xml:space="preserve">   03</w:t>
            </w:r>
            <w:r w:rsidRPr="00914659">
              <w:rPr>
                <w:sz w:val="28"/>
                <w:szCs w:val="28"/>
                <w:lang w:bidi="ru-RU"/>
              </w:rPr>
              <w:t>.06.2021 г</w:t>
            </w:r>
            <w:r w:rsidR="00484376">
              <w:rPr>
                <w:sz w:val="28"/>
                <w:szCs w:val="28"/>
                <w:lang w:bidi="ru-RU"/>
              </w:rPr>
              <w:t>.</w:t>
            </w:r>
            <w:r w:rsidRPr="00914659">
              <w:rPr>
                <w:sz w:val="28"/>
                <w:szCs w:val="28"/>
                <w:lang w:bidi="ru-RU"/>
              </w:rPr>
              <w:t xml:space="preserve"> </w:t>
            </w:r>
          </w:p>
          <w:p w:rsidR="00AC3B77" w:rsidRPr="00914659" w:rsidRDefault="00AC3B77" w:rsidP="000F77EF">
            <w:pPr>
              <w:rPr>
                <w:sz w:val="28"/>
                <w:szCs w:val="28"/>
                <w:lang w:bidi="ru-RU"/>
              </w:rPr>
            </w:pPr>
          </w:p>
        </w:tc>
      </w:tr>
    </w:tbl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484376" w:rsidRDefault="00484376" w:rsidP="00AC3B77">
      <w:pPr>
        <w:jc w:val="center"/>
        <w:rPr>
          <w:b/>
          <w:sz w:val="28"/>
          <w:szCs w:val="28"/>
          <w:lang w:bidi="ru-RU"/>
        </w:rPr>
      </w:pPr>
    </w:p>
    <w:p w:rsidR="00484376" w:rsidRDefault="00484376" w:rsidP="00AC3B77">
      <w:pPr>
        <w:jc w:val="center"/>
        <w:rPr>
          <w:b/>
          <w:sz w:val="28"/>
          <w:szCs w:val="28"/>
          <w:lang w:bidi="ru-RU"/>
        </w:rPr>
      </w:pPr>
    </w:p>
    <w:p w:rsidR="00484376" w:rsidRDefault="00484376" w:rsidP="00AC3B77">
      <w:pPr>
        <w:jc w:val="center"/>
        <w:rPr>
          <w:b/>
          <w:sz w:val="28"/>
          <w:szCs w:val="28"/>
          <w:lang w:bidi="ru-RU"/>
        </w:rPr>
      </w:pPr>
    </w:p>
    <w:p w:rsidR="00484376" w:rsidRDefault="00484376" w:rsidP="00AC3B77">
      <w:pPr>
        <w:jc w:val="center"/>
        <w:rPr>
          <w:b/>
          <w:sz w:val="28"/>
          <w:szCs w:val="28"/>
          <w:lang w:bidi="ru-RU"/>
        </w:rPr>
      </w:pPr>
    </w:p>
    <w:p w:rsidR="00AC3B77" w:rsidRPr="00914659" w:rsidRDefault="00AC3B77" w:rsidP="00AC3B77">
      <w:pPr>
        <w:jc w:val="center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  <w:lang w:bidi="ru-RU"/>
        </w:rPr>
        <w:t>2.Результаты работы по направлениям</w:t>
      </w:r>
      <w:proofErr w:type="gramStart"/>
      <w:r w:rsidRPr="00914659">
        <w:rPr>
          <w:b/>
          <w:sz w:val="28"/>
          <w:szCs w:val="28"/>
          <w:lang w:bidi="ru-RU"/>
        </w:rPr>
        <w:t xml:space="preserve"> .</w:t>
      </w:r>
      <w:proofErr w:type="gramEnd"/>
    </w:p>
    <w:p w:rsidR="00AC3B77" w:rsidRPr="00914659" w:rsidRDefault="00AC3B77" w:rsidP="00AC3B77">
      <w:pPr>
        <w:jc w:val="center"/>
        <w:rPr>
          <w:sz w:val="28"/>
          <w:szCs w:val="28"/>
          <w:lang w:bidi="ru-RU"/>
        </w:rPr>
      </w:pPr>
    </w:p>
    <w:p w:rsidR="00AC3B77" w:rsidRPr="00914659" w:rsidRDefault="00AC3B77" w:rsidP="00AC3B77">
      <w:pPr>
        <w:spacing w:line="276" w:lineRule="auto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</w:rPr>
        <w:t>2.1. Низкий уровень оснащения школы.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Программа включала ряд мероприятий, основанных на национальном проекте «Образование» и федеральных проектах: «Успех каждого ребёнка»</w:t>
      </w:r>
    </w:p>
    <w:p w:rsidR="00AC3B77" w:rsidRPr="00914659" w:rsidRDefault="00AC3B77" w:rsidP="00AC3B7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5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070"/>
        <w:gridCol w:w="2443"/>
        <w:gridCol w:w="1985"/>
      </w:tblGrid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Исполнение </w:t>
            </w:r>
          </w:p>
        </w:tc>
      </w:tr>
      <w:tr w:rsidR="00914659" w:rsidRPr="00914659" w:rsidTr="000F77EF">
        <w:trPr>
          <w:trHeight w:val="269"/>
        </w:trPr>
        <w:tc>
          <w:tcPr>
            <w:tcW w:w="567" w:type="dxa"/>
            <w:shd w:val="clear" w:color="auto" w:fill="auto"/>
          </w:tcPr>
          <w:p w:rsidR="00AC3B77" w:rsidRPr="00914659" w:rsidRDefault="00AC3B77" w:rsidP="00AC3B7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 xml:space="preserve">Обновление УМК на 2021-2022 учебный год. 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Дана заявка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  <w:shd w:val="clear" w:color="auto" w:fill="FFFFFF"/>
              </w:rPr>
              <w:t xml:space="preserve">Доступ школы к высокоскоростному интернету   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Да </w:t>
            </w:r>
          </w:p>
        </w:tc>
      </w:tr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Доступ  к  пользованию сетью Интернет педагогическими работниками,  %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100</w:t>
            </w:r>
          </w:p>
        </w:tc>
      </w:tr>
      <w:tr w:rsidR="00914659" w:rsidRPr="00914659" w:rsidTr="000F77EF">
        <w:trPr>
          <w:trHeight w:val="535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4.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AC3B77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Школьная   локальная  </w:t>
            </w:r>
            <w:r w:rsidRPr="00914659">
              <w:rPr>
                <w:spacing w:val="-2"/>
                <w:sz w:val="28"/>
                <w:szCs w:val="28"/>
              </w:rPr>
              <w:t xml:space="preserve"> </w:t>
            </w:r>
            <w:r w:rsidRPr="00914659">
              <w:rPr>
                <w:sz w:val="28"/>
                <w:szCs w:val="28"/>
              </w:rPr>
              <w:t>сеть</w:t>
            </w: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AC3B77" w:rsidRPr="00914659" w:rsidRDefault="00AC3B77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5.</w:t>
            </w:r>
          </w:p>
        </w:tc>
        <w:tc>
          <w:tcPr>
            <w:tcW w:w="5070" w:type="dxa"/>
            <w:shd w:val="clear" w:color="auto" w:fill="auto"/>
          </w:tcPr>
          <w:p w:rsidR="00AC3B77" w:rsidRPr="00914659" w:rsidRDefault="001A6CD2" w:rsidP="000F77EF">
            <w:pPr>
              <w:pStyle w:val="Default"/>
              <w:rPr>
                <w:color w:val="auto"/>
                <w:sz w:val="28"/>
                <w:szCs w:val="28"/>
              </w:rPr>
            </w:pPr>
            <w:r w:rsidRPr="00914659">
              <w:rPr>
                <w:color w:val="auto"/>
                <w:sz w:val="28"/>
                <w:szCs w:val="28"/>
              </w:rPr>
              <w:t>К</w:t>
            </w:r>
            <w:r w:rsidR="00AC3B77" w:rsidRPr="00914659">
              <w:rPr>
                <w:color w:val="auto"/>
                <w:sz w:val="28"/>
                <w:szCs w:val="28"/>
              </w:rPr>
              <w:t xml:space="preserve">осметический ремонт учебных кабинетов </w:t>
            </w:r>
          </w:p>
          <w:p w:rsidR="00AC3B77" w:rsidRPr="00914659" w:rsidRDefault="00AC3B77" w:rsidP="000F77EF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AC3B77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30 июня</w:t>
            </w:r>
          </w:p>
        </w:tc>
      </w:tr>
      <w:tr w:rsidR="00914659" w:rsidRPr="00914659" w:rsidTr="000F77EF">
        <w:trPr>
          <w:trHeight w:val="520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6.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нет</w:t>
            </w:r>
          </w:p>
        </w:tc>
      </w:tr>
      <w:tr w:rsidR="00914659" w:rsidRPr="00914659" w:rsidTr="000F77EF">
        <w:trPr>
          <w:trHeight w:val="1104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rStyle w:val="c3"/>
                <w:sz w:val="28"/>
                <w:szCs w:val="28"/>
              </w:rPr>
              <w:t>Спортивное   оборудование (%)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78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55</w:t>
            </w:r>
          </w:p>
        </w:tc>
      </w:tr>
      <w:tr w:rsidR="00914659" w:rsidRPr="00914659" w:rsidTr="000F77EF">
        <w:trPr>
          <w:trHeight w:val="259"/>
        </w:trPr>
        <w:tc>
          <w:tcPr>
            <w:tcW w:w="567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8.</w:t>
            </w:r>
          </w:p>
        </w:tc>
        <w:tc>
          <w:tcPr>
            <w:tcW w:w="5070" w:type="dxa"/>
            <w:shd w:val="clear" w:color="auto" w:fill="auto"/>
          </w:tcPr>
          <w:p w:rsidR="001A6CD2" w:rsidRPr="00914659" w:rsidRDefault="001A6CD2" w:rsidP="000F77EF">
            <w:pPr>
              <w:jc w:val="both"/>
              <w:rPr>
                <w:rStyle w:val="c3"/>
                <w:sz w:val="28"/>
                <w:szCs w:val="28"/>
              </w:rPr>
            </w:pPr>
            <w:r w:rsidRPr="00914659">
              <w:rPr>
                <w:rStyle w:val="c3"/>
                <w:sz w:val="28"/>
                <w:szCs w:val="28"/>
              </w:rPr>
              <w:t>Оборудование для обеспечения дополнительного образования (%)</w:t>
            </w:r>
          </w:p>
        </w:tc>
        <w:tc>
          <w:tcPr>
            <w:tcW w:w="2443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1A6CD2" w:rsidRPr="00914659" w:rsidRDefault="001A6CD2" w:rsidP="000F77EF">
            <w:pPr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50</w:t>
            </w:r>
          </w:p>
        </w:tc>
      </w:tr>
    </w:tbl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Деятельность школы по оснащению материально</w:t>
      </w:r>
      <w:r w:rsidR="00484376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>-</w:t>
      </w:r>
      <w:r w:rsidR="00484376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 xml:space="preserve">технической базы ведется планомерно и целенаправленно. </w:t>
      </w: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Остаются для дальнейшей работы тоже несколько пунктов, но школа будет работать над выполнением всех пунктов, взятых в план. </w:t>
      </w:r>
    </w:p>
    <w:p w:rsidR="00AC3B77" w:rsidRPr="00914659" w:rsidRDefault="00AC3B77" w:rsidP="00AC3B77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C3B77" w:rsidRPr="00914659" w:rsidRDefault="00AC3B77" w:rsidP="00AC3B77">
      <w:pPr>
        <w:rPr>
          <w:sz w:val="28"/>
          <w:szCs w:val="28"/>
          <w:lang w:bidi="ru-RU"/>
        </w:rPr>
      </w:pPr>
    </w:p>
    <w:p w:rsidR="00AC3B77" w:rsidRPr="00914659" w:rsidRDefault="00AC3B77" w:rsidP="00AC3B77">
      <w:pPr>
        <w:jc w:val="both"/>
        <w:rPr>
          <w:b/>
          <w:sz w:val="28"/>
          <w:szCs w:val="28"/>
          <w:lang w:bidi="ru-RU"/>
        </w:rPr>
      </w:pPr>
      <w:r w:rsidRPr="00914659">
        <w:rPr>
          <w:b/>
          <w:sz w:val="28"/>
          <w:szCs w:val="28"/>
        </w:rPr>
        <w:t>2.2 Недостаточная предметная и методическая компетентность  педагогических работников</w:t>
      </w:r>
    </w:p>
    <w:p w:rsidR="00AC3B77" w:rsidRPr="00914659" w:rsidRDefault="00AC3B77" w:rsidP="00AC3B77">
      <w:pPr>
        <w:shd w:val="clear" w:color="auto" w:fill="FFFFFF"/>
        <w:spacing w:line="276" w:lineRule="auto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914659">
        <w:rPr>
          <w:sz w:val="28"/>
          <w:szCs w:val="28"/>
        </w:rPr>
        <w:t xml:space="preserve">Программа повышения профессионального уровня педагогических работников </w:t>
      </w:r>
      <w:r w:rsidRPr="00914659">
        <w:rPr>
          <w:spacing w:val="2"/>
          <w:sz w:val="28"/>
          <w:szCs w:val="28"/>
          <w:shd w:val="clear" w:color="auto" w:fill="FFFFFF"/>
        </w:rPr>
        <w:t>составлена  на основании результатов мониторинга и выявления недостаточной  предметной  и методической  компетент</w:t>
      </w:r>
      <w:r w:rsidR="001A6CD2" w:rsidRPr="00914659">
        <w:rPr>
          <w:spacing w:val="2"/>
          <w:sz w:val="28"/>
          <w:szCs w:val="28"/>
          <w:shd w:val="clear" w:color="auto" w:fill="FFFFFF"/>
        </w:rPr>
        <w:t>ности педагогических работников.</w:t>
      </w:r>
    </w:p>
    <w:p w:rsidR="00AC3B77" w:rsidRPr="00914659" w:rsidRDefault="00AC3B77" w:rsidP="00AC3B7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484376" w:rsidRDefault="00484376" w:rsidP="00AC3B77">
      <w:pPr>
        <w:pStyle w:val="a7"/>
        <w:rPr>
          <w:b/>
          <w:bCs/>
          <w:sz w:val="28"/>
          <w:szCs w:val="28"/>
          <w:lang w:val="ru-RU"/>
        </w:rPr>
      </w:pPr>
    </w:p>
    <w:p w:rsidR="00AC3B77" w:rsidRDefault="00484376" w:rsidP="00AC3B77">
      <w:pPr>
        <w:pStyle w:val="a7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="00AC3B77" w:rsidRPr="00914659">
        <w:rPr>
          <w:b/>
          <w:bCs/>
          <w:sz w:val="28"/>
          <w:szCs w:val="28"/>
          <w:lang w:val="ru-RU"/>
        </w:rPr>
        <w:t>Проблемы школы</w:t>
      </w:r>
    </w:p>
    <w:p w:rsidR="00484376" w:rsidRPr="00914659" w:rsidRDefault="00484376" w:rsidP="00AC3B77">
      <w:pPr>
        <w:pStyle w:val="a7"/>
        <w:rPr>
          <w:sz w:val="28"/>
          <w:szCs w:val="28"/>
          <w:lang w:val="ru-RU"/>
        </w:rPr>
      </w:pPr>
    </w:p>
    <w:p w:rsidR="00AC3B77" w:rsidRPr="00914659" w:rsidRDefault="00AC3B77" w:rsidP="00AC3B77">
      <w:pPr>
        <w:pStyle w:val="a7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14659">
        <w:rPr>
          <w:sz w:val="28"/>
          <w:szCs w:val="28"/>
          <w:lang w:val="ru-RU"/>
        </w:rPr>
        <w:t>1.  Наличие  определенных разрывов  между уровнем профессиональной подготовки имеющихся педагогических кадров и требуемой профессиональной компетентностью педагогов для работы в режиме перехода на новые образовательные стандарты.</w:t>
      </w:r>
    </w:p>
    <w:p w:rsidR="00AC3B77" w:rsidRPr="00914659" w:rsidRDefault="00AC3B77" w:rsidP="00AC3B77">
      <w:pPr>
        <w:pStyle w:val="a7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14659">
        <w:rPr>
          <w:sz w:val="28"/>
          <w:szCs w:val="28"/>
          <w:lang w:val="ru-RU"/>
        </w:rPr>
        <w:t>2. Загруженность пед</w:t>
      </w:r>
      <w:r w:rsidR="00484376">
        <w:rPr>
          <w:sz w:val="28"/>
          <w:szCs w:val="28"/>
          <w:lang w:val="ru-RU"/>
        </w:rPr>
        <w:t>агогов дополнительной работой (</w:t>
      </w:r>
      <w:r w:rsidRPr="00914659">
        <w:rPr>
          <w:sz w:val="28"/>
          <w:szCs w:val="28"/>
          <w:lang w:val="ru-RU"/>
        </w:rPr>
        <w:t>конкурсы, мероприятия и др.)</w:t>
      </w:r>
    </w:p>
    <w:p w:rsidR="00AC3B77" w:rsidRPr="00914659" w:rsidRDefault="00AC3B77" w:rsidP="00AC3B77">
      <w:pPr>
        <w:spacing w:line="276" w:lineRule="auto"/>
        <w:ind w:firstLine="566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Развитие и совершенствование сложившейся модели методической службы школы, направленной на повышение педагогической компетентности учителя, его социальной мобильности   было основной и первой задачей.</w:t>
      </w:r>
    </w:p>
    <w:p w:rsidR="00AC3B77" w:rsidRPr="00914659" w:rsidRDefault="00AC3B77" w:rsidP="00AC3B77">
      <w:pPr>
        <w:autoSpaceDE w:val="0"/>
        <w:autoSpaceDN w:val="0"/>
        <w:adjustRightInd w:val="0"/>
        <w:spacing w:line="276" w:lineRule="auto"/>
        <w:ind w:left="-142"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По результатам проведенного анкетирования педагогических и ученических потребностей было выявлено, что наиболее актуальными как для педагогов, так и для учеников   стали следующие проблемы: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необходимость овладения технологиями, обеспечивающими формирование универсальных компетенций учащихся;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слабое владение навыками проектного обучения;</w:t>
      </w:r>
    </w:p>
    <w:p w:rsidR="00AC3B77" w:rsidRPr="00914659" w:rsidRDefault="00AC3B77" w:rsidP="00AC3B7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потребность в овладении технологиями развивающего и личностно-ориентированного образования, индивидуализации и дифференциации обучения;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первую очередь была  проведена встреча с заместителем директора и  с учителями школы. 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Педагогам было рекомендовано при подготовке к урокам большее внимание </w:t>
      </w:r>
      <w:proofErr w:type="gramStart"/>
      <w:r w:rsidRPr="00914659">
        <w:rPr>
          <w:sz w:val="28"/>
          <w:szCs w:val="28"/>
        </w:rPr>
        <w:t>уделять</w:t>
      </w:r>
      <w:proofErr w:type="gramEnd"/>
      <w:r w:rsidRPr="00914659">
        <w:rPr>
          <w:sz w:val="28"/>
          <w:szCs w:val="28"/>
        </w:rPr>
        <w:t xml:space="preserve"> планированию урока с  учётом требований ФГОС.</w:t>
      </w:r>
    </w:p>
    <w:p w:rsidR="00AC3B77" w:rsidRPr="00914659" w:rsidRDefault="00AC3B77" w:rsidP="00AC3B7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 Включить на каждый урок задания из ВПР.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ind w:left="36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С целью обеспечения повышения уровня квалификации педагогических и управленческих кадров была пройдена курсовая подготовка 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ind w:left="36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( </w:t>
      </w:r>
      <w:r w:rsidR="001A6CD2" w:rsidRPr="00914659">
        <w:rPr>
          <w:sz w:val="28"/>
          <w:szCs w:val="28"/>
        </w:rPr>
        <w:t>18 педагогов</w:t>
      </w:r>
      <w:r w:rsidRPr="00914659">
        <w:rPr>
          <w:sz w:val="28"/>
          <w:szCs w:val="28"/>
        </w:rPr>
        <w:t xml:space="preserve">) 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jc w:val="both"/>
        <w:rPr>
          <w:sz w:val="28"/>
          <w:szCs w:val="28"/>
        </w:rPr>
      </w:pPr>
      <w:r w:rsidRPr="00914659">
        <w:rPr>
          <w:sz w:val="28"/>
          <w:szCs w:val="28"/>
        </w:rPr>
        <w:tab/>
        <w:t xml:space="preserve">Учителя – предметники с целью эффективной работы по теме самообразования активно принимали участие по повышению квалификации через очные, заочные, дистанционные курсы, а также через участие в </w:t>
      </w:r>
      <w:proofErr w:type="spellStart"/>
      <w:r w:rsidRPr="00914659">
        <w:rPr>
          <w:sz w:val="28"/>
          <w:szCs w:val="28"/>
        </w:rPr>
        <w:t>вебинарах</w:t>
      </w:r>
      <w:proofErr w:type="spellEnd"/>
      <w:r w:rsidRPr="00914659">
        <w:rPr>
          <w:sz w:val="28"/>
          <w:szCs w:val="28"/>
        </w:rPr>
        <w:t>.</w:t>
      </w:r>
    </w:p>
    <w:p w:rsidR="00AC3B77" w:rsidRPr="00914659" w:rsidRDefault="00AC3B77" w:rsidP="00AC3B77">
      <w:pPr>
        <w:tabs>
          <w:tab w:val="left" w:pos="1035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914659">
        <w:rPr>
          <w:sz w:val="28"/>
          <w:szCs w:val="28"/>
          <w:shd w:val="clear" w:color="auto" w:fill="FFFFFF"/>
        </w:rPr>
        <w:t>Было предложено внедрение в образовательный процесс программных и коммуникационных возможностей, таких как: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</w:t>
      </w:r>
      <w:proofErr w:type="spellStart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ЯКласс</w:t>
      </w:r>
      <w:proofErr w:type="spellEnd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»;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</w:t>
      </w:r>
      <w:proofErr w:type="spellStart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Учи.ру</w:t>
      </w:r>
      <w:proofErr w:type="spellEnd"/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»;</w:t>
      </w:r>
    </w:p>
    <w:p w:rsidR="00AC3B77" w:rsidRPr="00914659" w:rsidRDefault="00AC3B77" w:rsidP="00AC3B77">
      <w:pPr>
        <w:pStyle w:val="a4"/>
        <w:numPr>
          <w:ilvl w:val="0"/>
          <w:numId w:val="3"/>
        </w:numPr>
        <w:tabs>
          <w:tab w:val="left" w:pos="1035"/>
        </w:tabs>
        <w:spacing w:after="160"/>
        <w:jc w:val="both"/>
        <w:rPr>
          <w:rFonts w:ascii="Times New Roman" w:hAnsi="Times New Roman"/>
          <w:i/>
          <w:sz w:val="28"/>
          <w:szCs w:val="28"/>
        </w:rPr>
      </w:pPr>
      <w:r w:rsidRPr="0091465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«Российская электронная школа»;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lastRenderedPageBreak/>
        <w:t>Яндекс учебник;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Решу ЕГЭ;</w:t>
      </w:r>
    </w:p>
    <w:p w:rsidR="00AC3B77" w:rsidRPr="00914659" w:rsidRDefault="00AC3B77" w:rsidP="00AC3B77">
      <w:pPr>
        <w:pStyle w:val="a4"/>
        <w:numPr>
          <w:ilvl w:val="0"/>
          <w:numId w:val="4"/>
        </w:numPr>
        <w:tabs>
          <w:tab w:val="left" w:pos="1348"/>
        </w:tabs>
        <w:spacing w:after="160"/>
        <w:jc w:val="both"/>
        <w:rPr>
          <w:rStyle w:val="a9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14659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Грамота.ру</w:t>
      </w:r>
      <w:proofErr w:type="spellEnd"/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>Базовый перечень показателей результативности.</w:t>
      </w:r>
    </w:p>
    <w:tbl>
      <w:tblPr>
        <w:tblpPr w:leftFromText="180" w:rightFromText="180" w:vertAnchor="text" w:horzAnchor="margin" w:tblpXSpec="center" w:tblpY="5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513"/>
      </w:tblGrid>
      <w:tr w:rsidR="00914659" w:rsidRPr="00914659" w:rsidTr="00A550C1">
        <w:trPr>
          <w:trHeight w:val="90"/>
        </w:trPr>
        <w:tc>
          <w:tcPr>
            <w:tcW w:w="10031" w:type="dxa"/>
            <w:gridSpan w:val="2"/>
            <w:shd w:val="clear" w:color="auto" w:fill="auto"/>
          </w:tcPr>
          <w:p w:rsidR="00E94797" w:rsidRPr="00914659" w:rsidRDefault="00E94797" w:rsidP="00A550C1">
            <w:pPr>
              <w:ind w:right="1456"/>
              <w:jc w:val="both"/>
              <w:rPr>
                <w:b/>
                <w:sz w:val="28"/>
                <w:szCs w:val="28"/>
              </w:rPr>
            </w:pPr>
            <w:r w:rsidRPr="00914659">
              <w:rPr>
                <w:b/>
                <w:sz w:val="28"/>
                <w:szCs w:val="28"/>
              </w:rPr>
              <w:t xml:space="preserve">                                                         Исполнение.</w:t>
            </w:r>
          </w:p>
        </w:tc>
      </w:tr>
      <w:tr w:rsidR="00914659" w:rsidRPr="00914659" w:rsidTr="00A550C1">
        <w:trPr>
          <w:trHeight w:val="194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Квалификация педагогов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Увеличение количества педагогов с первой и высшей </w:t>
            </w:r>
            <w:r w:rsidR="001A6CD2" w:rsidRPr="00914659">
              <w:rPr>
                <w:sz w:val="28"/>
                <w:szCs w:val="28"/>
              </w:rPr>
              <w:t>квалификационной категорией на 3</w:t>
            </w:r>
            <w:r w:rsidRPr="00914659">
              <w:rPr>
                <w:sz w:val="28"/>
                <w:szCs w:val="28"/>
              </w:rPr>
              <w:t>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Методика преподавания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Увеличение владения педагогами современных методов и технологий на 18%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 xml:space="preserve">Обмен опытом 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bCs/>
                <w:sz w:val="28"/>
                <w:szCs w:val="28"/>
                <w:shd w:val="clear" w:color="auto" w:fill="FFFFFF"/>
              </w:rPr>
              <w:t>Повышение уровня профессиональной компетенции педагогов через участие в деятельности сетевых сообществ на 20%</w:t>
            </w:r>
          </w:p>
        </w:tc>
      </w:tr>
      <w:tr w:rsidR="00914659" w:rsidRPr="00914659" w:rsidTr="00A550C1">
        <w:trPr>
          <w:trHeight w:val="180"/>
        </w:trPr>
        <w:tc>
          <w:tcPr>
            <w:tcW w:w="2518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sz w:val="28"/>
                <w:szCs w:val="28"/>
              </w:rPr>
            </w:pPr>
            <w:r w:rsidRPr="00914659">
              <w:rPr>
                <w:sz w:val="28"/>
                <w:szCs w:val="28"/>
              </w:rPr>
              <w:t>Профессиональное развитие педагогов в области цифровых технологий</w:t>
            </w:r>
          </w:p>
        </w:tc>
        <w:tc>
          <w:tcPr>
            <w:tcW w:w="7513" w:type="dxa"/>
            <w:shd w:val="clear" w:color="auto" w:fill="auto"/>
          </w:tcPr>
          <w:p w:rsidR="00E94797" w:rsidRPr="00914659" w:rsidRDefault="00E94797" w:rsidP="00A550C1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14659">
              <w:rPr>
                <w:sz w:val="28"/>
                <w:szCs w:val="28"/>
                <w:shd w:val="clear" w:color="auto" w:fill="FFFFFF"/>
              </w:rPr>
              <w:t xml:space="preserve">Повышение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профессиональной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компетенции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педагогов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в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14659">
              <w:rPr>
                <w:bCs/>
                <w:sz w:val="28"/>
                <w:szCs w:val="28"/>
                <w:shd w:val="clear" w:color="auto" w:fill="FFFFFF"/>
              </w:rPr>
              <w:t>области</w:t>
            </w:r>
            <w:r w:rsidRPr="0091465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14659">
              <w:rPr>
                <w:sz w:val="28"/>
                <w:szCs w:val="28"/>
                <w:shd w:val="clear" w:color="auto" w:fill="FFFFFF"/>
              </w:rPr>
              <w:t>цифровизации</w:t>
            </w:r>
            <w:proofErr w:type="spellEnd"/>
            <w:r w:rsidRPr="00914659">
              <w:rPr>
                <w:sz w:val="28"/>
                <w:szCs w:val="28"/>
                <w:shd w:val="clear" w:color="auto" w:fill="FFFFFF"/>
              </w:rPr>
              <w:t xml:space="preserve"> образовательного </w:t>
            </w:r>
            <w:r w:rsidR="001A6CD2" w:rsidRPr="00914659">
              <w:rPr>
                <w:sz w:val="28"/>
                <w:szCs w:val="28"/>
                <w:shd w:val="clear" w:color="auto" w:fill="FFFFFF"/>
              </w:rPr>
              <w:t xml:space="preserve">процесса на 9 </w:t>
            </w:r>
            <w:r w:rsidRPr="00914659">
              <w:rPr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</w:p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</w:p>
    <w:p w:rsidR="00E94797" w:rsidRPr="00914659" w:rsidRDefault="00E94797" w:rsidP="00E94797">
      <w:pPr>
        <w:widowControl w:val="0"/>
        <w:tabs>
          <w:tab w:val="left" w:pos="1133"/>
        </w:tabs>
        <w:autoSpaceDE w:val="0"/>
        <w:autoSpaceDN w:val="0"/>
        <w:spacing w:before="1" w:line="259" w:lineRule="auto"/>
        <w:outlineLvl w:val="0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>2.3. Низкая учебная мотивация обучающихся</w:t>
      </w:r>
    </w:p>
    <w:p w:rsidR="00E94797" w:rsidRPr="00914659" w:rsidRDefault="00E94797" w:rsidP="00E94797">
      <w:pPr>
        <w:rPr>
          <w:sz w:val="28"/>
          <w:szCs w:val="28"/>
          <w:lang w:bidi="ru-RU"/>
        </w:rPr>
      </w:pPr>
    </w:p>
    <w:p w:rsidR="00E94797" w:rsidRPr="00914659" w:rsidRDefault="00E94797" w:rsidP="00E94797">
      <w:pPr>
        <w:spacing w:line="276" w:lineRule="auto"/>
        <w:rPr>
          <w:sz w:val="28"/>
          <w:szCs w:val="28"/>
        </w:rPr>
      </w:pPr>
      <w:r w:rsidRPr="00914659">
        <w:rPr>
          <w:b/>
          <w:sz w:val="28"/>
          <w:szCs w:val="28"/>
        </w:rPr>
        <w:t>2. 3.1</w:t>
      </w:r>
      <w:r w:rsidRPr="00914659">
        <w:rPr>
          <w:sz w:val="28"/>
          <w:szCs w:val="28"/>
        </w:rPr>
        <w:t xml:space="preserve"> </w:t>
      </w:r>
      <w:r w:rsidRPr="00914659">
        <w:rPr>
          <w:b/>
          <w:bCs/>
          <w:sz w:val="28"/>
          <w:szCs w:val="28"/>
        </w:rPr>
        <w:t>Анализ уровня мотивации учащихся</w:t>
      </w:r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0" w:line="276" w:lineRule="auto"/>
        <w:ind w:firstLine="708"/>
        <w:jc w:val="both"/>
        <w:rPr>
          <w:bCs/>
          <w:sz w:val="28"/>
          <w:szCs w:val="28"/>
        </w:rPr>
      </w:pPr>
      <w:r w:rsidRPr="00914659">
        <w:rPr>
          <w:bCs/>
          <w:sz w:val="28"/>
          <w:szCs w:val="28"/>
        </w:rPr>
        <w:t>Диагностика, осуществляемая с применением анкет</w:t>
      </w:r>
      <w:r w:rsidRPr="00914659">
        <w:rPr>
          <w:sz w:val="28"/>
          <w:szCs w:val="28"/>
        </w:rPr>
        <w:t>, вопросов, диагностических срезов и специально разработанных заданий для определения уровня учебной мотивации учащихся</w:t>
      </w:r>
      <w:r w:rsidRPr="00914659">
        <w:rPr>
          <w:bCs/>
          <w:sz w:val="28"/>
          <w:szCs w:val="28"/>
        </w:rPr>
        <w:t xml:space="preserve"> </w:t>
      </w:r>
      <w:r w:rsidRPr="00914659">
        <w:rPr>
          <w:sz w:val="28"/>
          <w:szCs w:val="28"/>
        </w:rPr>
        <w:t xml:space="preserve">показала следующие результаты: 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2"/>
        <w:gridCol w:w="2597"/>
        <w:gridCol w:w="1917"/>
        <w:gridCol w:w="24"/>
        <w:gridCol w:w="2315"/>
      </w:tblGrid>
      <w:tr w:rsidR="00914659" w:rsidRPr="00914659" w:rsidTr="00A550C1">
        <w:trPr>
          <w:trHeight w:val="280"/>
        </w:trPr>
        <w:tc>
          <w:tcPr>
            <w:tcW w:w="2532" w:type="dxa"/>
            <w:vMerge w:val="restart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 Классы </w:t>
            </w:r>
          </w:p>
        </w:tc>
        <w:tc>
          <w:tcPr>
            <w:tcW w:w="6853" w:type="dxa"/>
            <w:gridSpan w:val="4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 Уровень мотивации (%)</w:t>
            </w:r>
          </w:p>
        </w:tc>
      </w:tr>
      <w:tr w:rsidR="00914659" w:rsidRPr="00914659" w:rsidTr="00A550C1">
        <w:trPr>
          <w:trHeight w:val="280"/>
        </w:trPr>
        <w:tc>
          <w:tcPr>
            <w:tcW w:w="2532" w:type="dxa"/>
            <w:vMerge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2597" w:type="dxa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Высокий </w:t>
            </w:r>
          </w:p>
        </w:tc>
        <w:tc>
          <w:tcPr>
            <w:tcW w:w="1917" w:type="dxa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Средний 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E94797" w:rsidRPr="00914659" w:rsidRDefault="00E94797" w:rsidP="00A550C1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914659">
              <w:rPr>
                <w:b/>
                <w:sz w:val="28"/>
                <w:szCs w:val="28"/>
                <w:shd w:val="clear" w:color="auto" w:fill="F9FAFA"/>
              </w:rPr>
              <w:t xml:space="preserve">Низкий </w:t>
            </w:r>
          </w:p>
        </w:tc>
      </w:tr>
      <w:tr w:rsidR="00914659" w:rsidRPr="00914659" w:rsidTr="00A550C1">
        <w:trPr>
          <w:trHeight w:val="123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1 -4 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4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2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</w:tr>
      <w:tr w:rsidR="00914659" w:rsidRPr="00914659" w:rsidTr="00A550C1">
        <w:trPr>
          <w:trHeight w:val="187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5-9 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15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2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5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60</w:t>
            </w:r>
          </w:p>
        </w:tc>
      </w:tr>
      <w:tr w:rsidR="00914659" w:rsidRPr="00914659" w:rsidTr="00A550C1">
        <w:trPr>
          <w:trHeight w:val="239"/>
        </w:trPr>
        <w:tc>
          <w:tcPr>
            <w:tcW w:w="2532" w:type="dxa"/>
            <w:shd w:val="clear" w:color="auto" w:fill="auto"/>
          </w:tcPr>
          <w:p w:rsidR="00E94797" w:rsidRPr="00914659" w:rsidRDefault="00E94797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10-11классы</w:t>
            </w:r>
          </w:p>
        </w:tc>
        <w:tc>
          <w:tcPr>
            <w:tcW w:w="2597" w:type="dxa"/>
            <w:shd w:val="clear" w:color="auto" w:fill="auto"/>
          </w:tcPr>
          <w:p w:rsidR="00E94797" w:rsidRPr="00914659" w:rsidRDefault="001A6CD2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 xml:space="preserve"> 25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</w:t>
            </w:r>
            <w:r w:rsidR="00E94797" w:rsidRPr="00914659">
              <w:rPr>
                <w:sz w:val="28"/>
                <w:szCs w:val="28"/>
                <w:shd w:val="clear" w:color="auto" w:fill="F9FAFA"/>
              </w:rPr>
              <w:t>8</w:t>
            </w:r>
          </w:p>
        </w:tc>
        <w:tc>
          <w:tcPr>
            <w:tcW w:w="2315" w:type="dxa"/>
            <w:shd w:val="clear" w:color="auto" w:fill="auto"/>
          </w:tcPr>
          <w:p w:rsidR="00E94797" w:rsidRPr="00914659" w:rsidRDefault="008B6C51" w:rsidP="00A550C1">
            <w:pPr>
              <w:rPr>
                <w:sz w:val="28"/>
                <w:szCs w:val="28"/>
                <w:shd w:val="clear" w:color="auto" w:fill="F9FAFA"/>
              </w:rPr>
            </w:pPr>
            <w:r w:rsidRPr="00914659">
              <w:rPr>
                <w:sz w:val="28"/>
                <w:szCs w:val="28"/>
                <w:shd w:val="clear" w:color="auto" w:fill="F9FAFA"/>
              </w:rPr>
              <w:t>37</w:t>
            </w:r>
          </w:p>
        </w:tc>
      </w:tr>
    </w:tbl>
    <w:p w:rsidR="00E94797" w:rsidRPr="00914659" w:rsidRDefault="00E94797" w:rsidP="00E94797">
      <w:pPr>
        <w:ind w:firstLine="709"/>
        <w:jc w:val="both"/>
        <w:rPr>
          <w:sz w:val="28"/>
          <w:szCs w:val="28"/>
        </w:rPr>
      </w:pP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Проведенный анализ показывает, что уровень мотивации учащихся начальной школы  на высоком уровне. У учащихся 5-9 классов самая низкая мотивация, что связано:</w:t>
      </w:r>
    </w:p>
    <w:p w:rsidR="00E94797" w:rsidRPr="00914659" w:rsidRDefault="00E94797" w:rsidP="00E94797">
      <w:pPr>
        <w:pStyle w:val="a4"/>
        <w:numPr>
          <w:ilvl w:val="0"/>
          <w:numId w:val="10"/>
        </w:numPr>
        <w:spacing w:after="0"/>
        <w:ind w:left="0" w:firstLine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с переходом учащихся 4 класса в среднее звено (адаптационный период);</w:t>
      </w:r>
    </w:p>
    <w:p w:rsidR="00E94797" w:rsidRPr="00914659" w:rsidRDefault="00E94797" w:rsidP="00E94797">
      <w:pPr>
        <w:pStyle w:val="a4"/>
        <w:numPr>
          <w:ilvl w:val="0"/>
          <w:numId w:val="10"/>
        </w:numPr>
        <w:spacing w:after="0"/>
        <w:ind w:left="0" w:firstLine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с психофизиологическими особенностями подросткового возраста.</w:t>
      </w:r>
    </w:p>
    <w:p w:rsidR="00E94797" w:rsidRPr="00914659" w:rsidRDefault="00E94797" w:rsidP="00E94797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914659">
        <w:rPr>
          <w:rFonts w:eastAsia="Calibri"/>
          <w:sz w:val="28"/>
          <w:szCs w:val="28"/>
        </w:rPr>
        <w:lastRenderedPageBreak/>
        <w:t>Увеличение уровня мотивации у учащихся 10-11 классов обусловлено необходимостью в выборе профессии.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соответствии с разработанным планом работы с учащимися, имеющими низкую учебную мотивацию МКОУ «ГСОШ»  перешла в эффективный режим работы. В связи с этим был проведен педагогический совет </w:t>
      </w:r>
      <w:r w:rsidRPr="00914659">
        <w:rPr>
          <w:sz w:val="28"/>
          <w:szCs w:val="28"/>
          <w:shd w:val="clear" w:color="auto" w:fill="FFFFFF"/>
        </w:rPr>
        <w:t xml:space="preserve">«Пути </w:t>
      </w:r>
      <w:r w:rsidRPr="00914659">
        <w:rPr>
          <w:rStyle w:val="a9"/>
          <w:bCs/>
          <w:i w:val="0"/>
          <w:sz w:val="28"/>
          <w:szCs w:val="28"/>
          <w:shd w:val="clear" w:color="auto" w:fill="FFFFFF"/>
        </w:rPr>
        <w:t>повышения качества</w:t>
      </w:r>
      <w:r w:rsidRPr="00914659">
        <w:rPr>
          <w:sz w:val="28"/>
          <w:szCs w:val="28"/>
          <w:shd w:val="clear" w:color="auto" w:fill="FFFFFF"/>
        </w:rPr>
        <w:t xml:space="preserve"> образования»</w:t>
      </w:r>
      <w:r w:rsidRPr="00914659">
        <w:rPr>
          <w:sz w:val="28"/>
          <w:szCs w:val="28"/>
        </w:rPr>
        <w:t>, на котором была создана и введена в деятельность школы программа «Работа  с учащимися с низкой учебной мотивацией».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Основная идея обновления образования состоит в том, что оно должно стать индивидуализированным, функциональным и эффективным.</w:t>
      </w:r>
    </w:p>
    <w:p w:rsidR="00E94797" w:rsidRPr="00914659" w:rsidRDefault="00E94797" w:rsidP="00E94797">
      <w:pPr>
        <w:suppressAutoHyphens/>
        <w:spacing w:line="276" w:lineRule="auto"/>
        <w:ind w:firstLine="708"/>
        <w:jc w:val="both"/>
        <w:rPr>
          <w:rFonts w:eastAsia="TimesNewRomanPSMT"/>
          <w:sz w:val="28"/>
          <w:szCs w:val="28"/>
          <w:lang w:eastAsia="ar-SA"/>
        </w:rPr>
      </w:pPr>
      <w:r w:rsidRPr="00914659">
        <w:rPr>
          <w:sz w:val="28"/>
          <w:szCs w:val="28"/>
          <w:lang w:eastAsia="ar-SA"/>
        </w:rPr>
        <w:t>По итогам успеваемости за 3 четверть 2020-2021 учебного года был с</w:t>
      </w:r>
      <w:r w:rsidRPr="00914659">
        <w:rPr>
          <w:rFonts w:eastAsia="TimesNewRomanPSMT"/>
          <w:sz w:val="28"/>
          <w:szCs w:val="28"/>
          <w:lang w:eastAsia="ar-SA"/>
        </w:rPr>
        <w:t xml:space="preserve">оздан Банк данных слабоуспевающих учащихся </w:t>
      </w:r>
      <w:r w:rsidRPr="00914659">
        <w:rPr>
          <w:sz w:val="28"/>
          <w:szCs w:val="28"/>
          <w:lang w:eastAsia="ar-SA"/>
        </w:rPr>
        <w:t>и учащихся с низкой мотивацией к учебно-познавательной деятельности с 1-11 классы</w:t>
      </w:r>
      <w:r w:rsidRPr="00914659">
        <w:rPr>
          <w:rFonts w:eastAsia="TimesNewRomanPSMT"/>
          <w:sz w:val="28"/>
          <w:szCs w:val="28"/>
          <w:lang w:eastAsia="ar-SA"/>
        </w:rPr>
        <w:t xml:space="preserve">. </w:t>
      </w:r>
    </w:p>
    <w:p w:rsidR="00E94797" w:rsidRPr="00914659" w:rsidRDefault="00E94797" w:rsidP="008B6C51">
      <w:pPr>
        <w:widowControl w:val="0"/>
        <w:shd w:val="clear" w:color="auto" w:fill="FFFFFF"/>
        <w:tabs>
          <w:tab w:val="left" w:pos="1772"/>
        </w:tabs>
        <w:autoSpaceDE w:val="0"/>
        <w:autoSpaceDN w:val="0"/>
        <w:spacing w:before="89"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14659">
        <w:rPr>
          <w:sz w:val="28"/>
          <w:szCs w:val="28"/>
          <w:lang w:eastAsia="ar-SA"/>
        </w:rPr>
        <w:t xml:space="preserve">В школе проводится работа по выявлению причин школьной </w:t>
      </w:r>
      <w:proofErr w:type="spellStart"/>
      <w:r w:rsidRPr="00914659">
        <w:rPr>
          <w:sz w:val="28"/>
          <w:szCs w:val="28"/>
          <w:lang w:eastAsia="ar-SA"/>
        </w:rPr>
        <w:t>неуспешности</w:t>
      </w:r>
      <w:proofErr w:type="spellEnd"/>
      <w:r w:rsidRPr="00914659">
        <w:rPr>
          <w:sz w:val="28"/>
          <w:szCs w:val="28"/>
          <w:lang w:eastAsia="ar-SA"/>
        </w:rPr>
        <w:t xml:space="preserve"> (диагностики:</w:t>
      </w:r>
      <w:proofErr w:type="gramEnd"/>
      <w:r w:rsidRPr="00914659">
        <w:rPr>
          <w:sz w:val="28"/>
          <w:szCs w:val="28"/>
          <w:lang w:eastAsia="ar-SA"/>
        </w:rPr>
        <w:t xml:space="preserve"> «Уровень готовности к школе», «Мотив обучения», «  беседы с учащимися, их родителями,  наблюдения классных руководителей, учителей-предметников и др</w:t>
      </w:r>
      <w:r w:rsidR="00484376">
        <w:rPr>
          <w:sz w:val="28"/>
          <w:szCs w:val="28"/>
          <w:lang w:eastAsia="ar-SA"/>
        </w:rPr>
        <w:t>.</w:t>
      </w:r>
    </w:p>
    <w:p w:rsidR="00E94797" w:rsidRPr="00914659" w:rsidRDefault="00E94797" w:rsidP="00E94797">
      <w:pPr>
        <w:tabs>
          <w:tab w:val="num" w:pos="0"/>
        </w:tabs>
        <w:suppressAutoHyphens/>
        <w:spacing w:line="276" w:lineRule="auto"/>
        <w:ind w:firstLine="567"/>
        <w:jc w:val="both"/>
        <w:rPr>
          <w:bCs/>
          <w:sz w:val="28"/>
          <w:szCs w:val="28"/>
          <w:lang w:eastAsia="ar-SA"/>
        </w:rPr>
      </w:pPr>
      <w:r w:rsidRPr="00914659">
        <w:rPr>
          <w:rFonts w:eastAsia="TimesNewRomanPSMT"/>
          <w:sz w:val="28"/>
          <w:szCs w:val="28"/>
          <w:lang w:eastAsia="ar-SA"/>
        </w:rPr>
        <w:t xml:space="preserve">По вопросу </w:t>
      </w:r>
      <w:proofErr w:type="gramStart"/>
      <w:r w:rsidRPr="00914659">
        <w:rPr>
          <w:rFonts w:eastAsia="TimesNewRomanPSMT"/>
          <w:sz w:val="28"/>
          <w:szCs w:val="28"/>
          <w:lang w:eastAsia="ar-SA"/>
        </w:rPr>
        <w:t>создания условий успешности обучения учащихся данной категории</w:t>
      </w:r>
      <w:proofErr w:type="gramEnd"/>
      <w:r w:rsidRPr="00914659">
        <w:rPr>
          <w:rFonts w:eastAsia="TimesNewRomanPSMT"/>
          <w:sz w:val="28"/>
          <w:szCs w:val="28"/>
          <w:lang w:eastAsia="ar-SA"/>
        </w:rPr>
        <w:t xml:space="preserve">  были проведены заседания школьных методических объединений.</w:t>
      </w:r>
      <w:r w:rsidRPr="00914659">
        <w:rPr>
          <w:bCs/>
          <w:sz w:val="28"/>
          <w:szCs w:val="28"/>
          <w:lang w:eastAsia="ar-SA"/>
        </w:rPr>
        <w:t xml:space="preserve"> </w:t>
      </w:r>
    </w:p>
    <w:p w:rsidR="00E94797" w:rsidRPr="00914659" w:rsidRDefault="00E94797" w:rsidP="00E94797">
      <w:pPr>
        <w:tabs>
          <w:tab w:val="num" w:pos="0"/>
        </w:tabs>
        <w:suppressAutoHyphens/>
        <w:ind w:firstLine="567"/>
        <w:jc w:val="both"/>
        <w:rPr>
          <w:bCs/>
          <w:sz w:val="28"/>
          <w:szCs w:val="28"/>
          <w:lang w:eastAsia="ar-SA"/>
        </w:rPr>
      </w:pPr>
    </w:p>
    <w:p w:rsidR="00E94797" w:rsidRPr="00914659" w:rsidRDefault="00E94797" w:rsidP="00E94797">
      <w:pPr>
        <w:spacing w:line="276" w:lineRule="auto"/>
        <w:jc w:val="both"/>
        <w:rPr>
          <w:b/>
          <w:sz w:val="28"/>
          <w:szCs w:val="28"/>
          <w:lang w:bidi="ru-RU"/>
        </w:rPr>
      </w:pPr>
    </w:p>
    <w:p w:rsidR="00E94797" w:rsidRPr="00914659" w:rsidRDefault="00E94797" w:rsidP="00E94797">
      <w:pPr>
        <w:spacing w:line="276" w:lineRule="auto"/>
        <w:ind w:left="360"/>
        <w:jc w:val="both"/>
        <w:rPr>
          <w:b/>
          <w:sz w:val="28"/>
          <w:szCs w:val="28"/>
        </w:rPr>
      </w:pPr>
      <w:r w:rsidRPr="00914659">
        <w:rPr>
          <w:b/>
          <w:sz w:val="28"/>
          <w:szCs w:val="28"/>
        </w:rPr>
        <w:t xml:space="preserve">2.4. Высокая доля обучающихся с рисками учебной </w:t>
      </w:r>
      <w:proofErr w:type="spellStart"/>
      <w:r w:rsidRPr="00914659">
        <w:rPr>
          <w:b/>
          <w:sz w:val="28"/>
          <w:szCs w:val="28"/>
        </w:rPr>
        <w:t>неуспешности</w:t>
      </w:r>
      <w:proofErr w:type="spellEnd"/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В МКОУ «ГС</w:t>
      </w:r>
      <w:r w:rsidR="00484376">
        <w:rPr>
          <w:sz w:val="28"/>
          <w:szCs w:val="28"/>
        </w:rPr>
        <w:t>О</w:t>
      </w:r>
      <w:r w:rsidRPr="00914659">
        <w:rPr>
          <w:sz w:val="28"/>
          <w:szCs w:val="28"/>
        </w:rPr>
        <w:t>Ш</w:t>
      </w:r>
      <w:r w:rsidR="00484376">
        <w:rPr>
          <w:sz w:val="28"/>
          <w:szCs w:val="28"/>
        </w:rPr>
        <w:t xml:space="preserve"> </w:t>
      </w:r>
      <w:r w:rsidR="00484376">
        <w:rPr>
          <w:sz w:val="28"/>
          <w:szCs w:val="28"/>
          <w:lang w:bidi="ru-RU"/>
        </w:rPr>
        <w:t>имени Абдулмуслимова М.А.</w:t>
      </w:r>
      <w:r w:rsidRPr="00914659">
        <w:rPr>
          <w:sz w:val="28"/>
          <w:szCs w:val="28"/>
        </w:rPr>
        <w:t xml:space="preserve">» по результатам самодиагностики сложилась не совсем благоприятная обстановка.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Одним из рисков, который был выявлен - высокая</w:t>
      </w:r>
      <w:r w:rsidRPr="00914659">
        <w:rPr>
          <w:rFonts w:eastAsia="Calibri"/>
          <w:sz w:val="28"/>
          <w:szCs w:val="28"/>
        </w:rPr>
        <w:t xml:space="preserve"> доля обучающихся с рисками учебной неспешности</w:t>
      </w:r>
    </w:p>
    <w:p w:rsidR="00E94797" w:rsidRPr="00914659" w:rsidRDefault="00E94797" w:rsidP="00E94797">
      <w:pPr>
        <w:pStyle w:val="a6"/>
        <w:shd w:val="clear" w:color="auto" w:fill="FFFFFF"/>
        <w:spacing w:before="0" w:beforeAutospacing="0" w:after="0" w:afterAutospacing="0" w:line="276" w:lineRule="auto"/>
        <w:ind w:left="41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Педагогом –</w:t>
      </w:r>
      <w:r w:rsidR="00484376">
        <w:rPr>
          <w:sz w:val="28"/>
          <w:szCs w:val="28"/>
        </w:rPr>
        <w:t xml:space="preserve"> </w:t>
      </w:r>
      <w:r w:rsidRPr="00914659">
        <w:rPr>
          <w:sz w:val="28"/>
          <w:szCs w:val="28"/>
        </w:rPr>
        <w:t>психологом  будет составлен индивидуальный план по оказанию социально-психологической помощи учащимся;</w:t>
      </w:r>
    </w:p>
    <w:p w:rsidR="00E94797" w:rsidRPr="00914659" w:rsidRDefault="00E94797" w:rsidP="00E94797">
      <w:pPr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.</w:t>
      </w:r>
    </w:p>
    <w:p w:rsidR="00E94797" w:rsidRPr="00914659" w:rsidRDefault="00E94797" w:rsidP="00E94797">
      <w:pPr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Педагог-психолог провела диагностические исследования в каждом классе. Проведены исследования по опроснику Спилберга–Ханина на уровень тревожности, тестирование  «Шкала тревоги Бека</w:t>
      </w:r>
      <w:r w:rsidR="008B6C51" w:rsidRPr="00914659">
        <w:rPr>
          <w:sz w:val="28"/>
          <w:szCs w:val="28"/>
        </w:rPr>
        <w:t>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Исходя из полученных результатов, были определены рекомендации для учителей по устранению причин школьной тревожности у учащихся. Принципы, на которых основаны рекомендации: комплексный и системный подход, дифференцированный подход, опора на положительные стороны.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Для оказания помощи неуспевающим учащимся в школе было проведено экспериментальное исследование (6-х классах), которое состояло из трех этапов: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lastRenderedPageBreak/>
        <w:t>1. Диагностика успеваемости школьников и выявление причин ее возникновения.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2. Развивающая работа по устранению школьной неуспеваемости с 1-5 детьми.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3. Разработка методических рекомендаций учителям при работе с неуспевающими школьниками.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Проделана следующая работа: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беседа с учителем с целью уточнения трудностей, возникающих у детей в учебной деятельности и причин их вызывающих на основе наблюдения за детьми в процессе учебной деятельности;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анализ письменных работ;</w:t>
      </w:r>
    </w:p>
    <w:p w:rsidR="00E94797" w:rsidRPr="00914659" w:rsidRDefault="00E94797" w:rsidP="00E94797">
      <w:pPr>
        <w:pStyle w:val="a4"/>
        <w:numPr>
          <w:ilvl w:val="0"/>
          <w:numId w:val="11"/>
        </w:numPr>
        <w:shd w:val="clear" w:color="auto" w:fill="FFFFFF"/>
        <w:spacing w:after="0"/>
        <w:ind w:left="0" w:firstLine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659">
        <w:rPr>
          <w:rFonts w:ascii="Times New Roman" w:eastAsia="Times New Roman" w:hAnsi="Times New Roman"/>
          <w:sz w:val="28"/>
          <w:szCs w:val="28"/>
          <w:lang w:eastAsia="ru-RU"/>
        </w:rPr>
        <w:t>анализа журнала успеваемости.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Определив причины неуспеваемости школьников на заседаниях  ШМО учителей (начальных классов, естественно - математического и гуманитарного) был рассмотрен вопрос о преодолении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в обучении учащихся.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 На основании проведенных диагностических исследований и полученных результатов  разработаны рекомендации родителям и педагогам о способах преодоления неуспеваемости у учащихся. 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Для преодоления </w:t>
      </w:r>
      <w:proofErr w:type="spellStart"/>
      <w:r w:rsidRPr="00914659">
        <w:rPr>
          <w:sz w:val="28"/>
          <w:szCs w:val="28"/>
        </w:rPr>
        <w:t>неуспешности</w:t>
      </w:r>
      <w:proofErr w:type="spellEnd"/>
      <w:r w:rsidRPr="00914659">
        <w:rPr>
          <w:sz w:val="28"/>
          <w:szCs w:val="28"/>
        </w:rPr>
        <w:t xml:space="preserve"> в обучении обучающихся    активно вовлекали  учащихся в различные виды деятельности в рамках   дополнительного образования, </w:t>
      </w:r>
      <w:proofErr w:type="gramStart"/>
      <w:r w:rsidRPr="00914659">
        <w:rPr>
          <w:sz w:val="28"/>
          <w:szCs w:val="28"/>
        </w:rPr>
        <w:t>который</w:t>
      </w:r>
      <w:proofErr w:type="gramEnd"/>
      <w:r w:rsidRPr="00914659">
        <w:rPr>
          <w:sz w:val="28"/>
          <w:szCs w:val="28"/>
        </w:rPr>
        <w:t xml:space="preserve"> включает в себя занятия в объединениях дополнительного образования по различным направленностям:  </w:t>
      </w:r>
      <w:r w:rsidRPr="00914659">
        <w:rPr>
          <w:bCs/>
          <w:sz w:val="28"/>
          <w:szCs w:val="28"/>
        </w:rPr>
        <w:t>естественно-научное,</w:t>
      </w:r>
      <w:r w:rsidRPr="00914659">
        <w:rPr>
          <w:sz w:val="28"/>
          <w:szCs w:val="28"/>
        </w:rPr>
        <w:t xml:space="preserve"> военно</w:t>
      </w:r>
      <w:r w:rsidRPr="00914659">
        <w:rPr>
          <w:bCs/>
          <w:sz w:val="28"/>
          <w:szCs w:val="28"/>
        </w:rPr>
        <w:t>-патриотическое, художественно-эстетическое, спортивно-оздоровительное.</w:t>
      </w:r>
    </w:p>
    <w:p w:rsidR="00E94797" w:rsidRPr="00914659" w:rsidRDefault="00E94797" w:rsidP="00E94797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Вовлечение неуспешных обучающихся во внеклассные мероприятия по предметам (участие в предметных неделях, викторинах, конкурсах, выпуск тематических газет, презентаций, подготовка докладов и т.д.)</w:t>
      </w:r>
    </w:p>
    <w:p w:rsidR="00E94797" w:rsidRPr="00914659" w:rsidRDefault="00E94797" w:rsidP="008B6C51">
      <w:pPr>
        <w:shd w:val="clear" w:color="auto" w:fill="FFFFFF"/>
        <w:spacing w:after="135"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Учащиеся из числа </w:t>
      </w:r>
      <w:proofErr w:type="gramStart"/>
      <w:r w:rsidRPr="00914659">
        <w:rPr>
          <w:sz w:val="28"/>
          <w:szCs w:val="28"/>
        </w:rPr>
        <w:t>неуспешных</w:t>
      </w:r>
      <w:proofErr w:type="gramEnd"/>
      <w:r w:rsidRPr="00914659">
        <w:rPr>
          <w:sz w:val="28"/>
          <w:szCs w:val="28"/>
        </w:rPr>
        <w:t xml:space="preserve"> активно принимали  участие. И показали  неплохие результаты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Куратор и школа работали в тесном контакте.   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>Муниципальный координато</w:t>
      </w:r>
      <w:r w:rsidR="00484376">
        <w:rPr>
          <w:sz w:val="28"/>
          <w:szCs w:val="28"/>
        </w:rPr>
        <w:t>р</w:t>
      </w:r>
      <w:r w:rsidRPr="00914659">
        <w:rPr>
          <w:sz w:val="28"/>
          <w:szCs w:val="28"/>
        </w:rPr>
        <w:t xml:space="preserve"> осуществляла </w:t>
      </w:r>
      <w:proofErr w:type="gramStart"/>
      <w:r w:rsidRPr="00914659">
        <w:rPr>
          <w:sz w:val="28"/>
          <w:szCs w:val="28"/>
        </w:rPr>
        <w:t>контроль за</w:t>
      </w:r>
      <w:proofErr w:type="gramEnd"/>
      <w:r w:rsidRPr="00914659">
        <w:rPr>
          <w:sz w:val="28"/>
          <w:szCs w:val="28"/>
        </w:rPr>
        <w:t xml:space="preserve"> сроками исполнения и мероприятиями по разработке документов.</w:t>
      </w: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914659">
        <w:rPr>
          <w:sz w:val="28"/>
          <w:szCs w:val="28"/>
        </w:rPr>
        <w:t>Шамирзаева</w:t>
      </w:r>
      <w:proofErr w:type="spellEnd"/>
      <w:r w:rsidRPr="00914659">
        <w:rPr>
          <w:sz w:val="28"/>
          <w:szCs w:val="28"/>
        </w:rPr>
        <w:t xml:space="preserve"> П</w:t>
      </w:r>
      <w:r w:rsidR="00484376">
        <w:rPr>
          <w:sz w:val="28"/>
          <w:szCs w:val="28"/>
        </w:rPr>
        <w:t>.</w:t>
      </w:r>
      <w:r w:rsidRPr="00914659">
        <w:rPr>
          <w:sz w:val="28"/>
          <w:szCs w:val="28"/>
        </w:rPr>
        <w:t>М</w:t>
      </w:r>
      <w:r w:rsidR="00484376">
        <w:rPr>
          <w:sz w:val="28"/>
          <w:szCs w:val="28"/>
        </w:rPr>
        <w:t>.</w:t>
      </w:r>
      <w:r w:rsidRPr="00914659">
        <w:rPr>
          <w:sz w:val="28"/>
          <w:szCs w:val="28"/>
        </w:rPr>
        <w:t xml:space="preserve"> (куратор школы) оказывала методическую  помощь.</w:t>
      </w:r>
    </w:p>
    <w:p w:rsidR="00E94797" w:rsidRPr="00914659" w:rsidRDefault="00E94797" w:rsidP="00E94797">
      <w:pPr>
        <w:widowControl w:val="0"/>
        <w:tabs>
          <w:tab w:val="left" w:pos="948"/>
        </w:tabs>
        <w:spacing w:line="276" w:lineRule="auto"/>
        <w:jc w:val="both"/>
        <w:rPr>
          <w:bCs/>
          <w:sz w:val="28"/>
          <w:szCs w:val="28"/>
        </w:rPr>
      </w:pPr>
    </w:p>
    <w:p w:rsidR="00E94797" w:rsidRPr="00914659" w:rsidRDefault="00E94797" w:rsidP="00E94797">
      <w:pPr>
        <w:spacing w:line="276" w:lineRule="auto"/>
        <w:ind w:firstLine="708"/>
        <w:jc w:val="both"/>
        <w:rPr>
          <w:sz w:val="28"/>
          <w:szCs w:val="28"/>
        </w:rPr>
      </w:pPr>
      <w:r w:rsidRPr="00914659">
        <w:rPr>
          <w:sz w:val="28"/>
          <w:szCs w:val="28"/>
        </w:rPr>
        <w:t xml:space="preserve">В процессе работы  </w:t>
      </w:r>
      <w:r w:rsidRPr="00914659">
        <w:rPr>
          <w:bCs/>
          <w:sz w:val="28"/>
          <w:szCs w:val="28"/>
        </w:rPr>
        <w:t xml:space="preserve">стало понятно, что  педагоги хоть и знают  нормативные документы стандартов второго поколения, но требуют   внимания и обучения в условиях новых требований. </w:t>
      </w:r>
    </w:p>
    <w:p w:rsidR="00E94797" w:rsidRPr="00914659" w:rsidRDefault="00E94797" w:rsidP="00E94797">
      <w:pPr>
        <w:rPr>
          <w:sz w:val="28"/>
          <w:szCs w:val="28"/>
        </w:rPr>
      </w:pPr>
      <w:r w:rsidRPr="00914659">
        <w:rPr>
          <w:sz w:val="28"/>
          <w:szCs w:val="28"/>
        </w:rPr>
        <w:t xml:space="preserve">                                   </w:t>
      </w:r>
    </w:p>
    <w:p w:rsidR="00A5256E" w:rsidRPr="00914659" w:rsidRDefault="009146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Отчет составила куратор МКОУ « Гертминская СОШ</w:t>
      </w:r>
      <w:r w:rsidR="00484376" w:rsidRPr="00484376">
        <w:rPr>
          <w:sz w:val="28"/>
          <w:szCs w:val="28"/>
          <w:lang w:bidi="ru-RU"/>
        </w:rPr>
        <w:t xml:space="preserve"> </w:t>
      </w:r>
      <w:r w:rsidR="00484376">
        <w:rPr>
          <w:sz w:val="28"/>
          <w:szCs w:val="28"/>
          <w:lang w:bidi="ru-RU"/>
        </w:rPr>
        <w:t>имени Абдулмуслимова М.А.</w:t>
      </w:r>
      <w:r w:rsidR="00484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Шамирзаева</w:t>
      </w:r>
      <w:proofErr w:type="spellEnd"/>
      <w:r>
        <w:rPr>
          <w:sz w:val="28"/>
          <w:szCs w:val="28"/>
        </w:rPr>
        <w:t xml:space="preserve"> </w:t>
      </w:r>
      <w:r w:rsidR="00484376">
        <w:rPr>
          <w:sz w:val="28"/>
          <w:szCs w:val="28"/>
        </w:rPr>
        <w:t>П.М.</w:t>
      </w:r>
      <w:r>
        <w:rPr>
          <w:sz w:val="28"/>
          <w:szCs w:val="28"/>
        </w:rPr>
        <w:t xml:space="preserve">- </w:t>
      </w:r>
      <w:r w:rsidR="00484376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</w:t>
      </w:r>
      <w:r w:rsidR="00484376">
        <w:rPr>
          <w:sz w:val="28"/>
          <w:szCs w:val="28"/>
        </w:rPr>
        <w:t>МКОУ</w:t>
      </w:r>
      <w:r>
        <w:rPr>
          <w:sz w:val="28"/>
          <w:szCs w:val="28"/>
        </w:rPr>
        <w:t xml:space="preserve"> </w:t>
      </w:r>
      <w:r w:rsidR="004843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Ленинаульская</w:t>
      </w:r>
      <w:proofErr w:type="spellEnd"/>
      <w:r>
        <w:rPr>
          <w:sz w:val="28"/>
          <w:szCs w:val="28"/>
        </w:rPr>
        <w:t xml:space="preserve"> СОШ№2»</w:t>
      </w:r>
      <w:bookmarkStart w:id="0" w:name="_GoBack"/>
      <w:bookmarkEnd w:id="0"/>
    </w:p>
    <w:sectPr w:rsidR="00A5256E" w:rsidRPr="00914659" w:rsidSect="00A5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F4B61BE"/>
    <w:multiLevelType w:val="hybridMultilevel"/>
    <w:tmpl w:val="F51E237E"/>
    <w:lvl w:ilvl="0" w:tplc="54582C84">
      <w:start w:val="1"/>
      <w:numFmt w:val="bullet"/>
      <w:lvlText w:val="-"/>
      <w:lvlJc w:val="left"/>
      <w:pPr>
        <w:ind w:left="1430" w:hanging="360"/>
      </w:p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3123455D"/>
    <w:multiLevelType w:val="hybridMultilevel"/>
    <w:tmpl w:val="A26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9437A"/>
    <w:multiLevelType w:val="hybridMultilevel"/>
    <w:tmpl w:val="110A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87332"/>
    <w:multiLevelType w:val="hybridMultilevel"/>
    <w:tmpl w:val="2BDC1DB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2C12F66"/>
    <w:multiLevelType w:val="hybridMultilevel"/>
    <w:tmpl w:val="3E5A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77"/>
    <w:rsid w:val="000925C4"/>
    <w:rsid w:val="001A6CD2"/>
    <w:rsid w:val="002E74B6"/>
    <w:rsid w:val="003164AA"/>
    <w:rsid w:val="00431FFD"/>
    <w:rsid w:val="00484376"/>
    <w:rsid w:val="004F0938"/>
    <w:rsid w:val="00511961"/>
    <w:rsid w:val="006434D6"/>
    <w:rsid w:val="00733CC7"/>
    <w:rsid w:val="008B6C51"/>
    <w:rsid w:val="00914659"/>
    <w:rsid w:val="009C6AD8"/>
    <w:rsid w:val="00A41DF5"/>
    <w:rsid w:val="00A5256E"/>
    <w:rsid w:val="00AC3B77"/>
    <w:rsid w:val="00B640F8"/>
    <w:rsid w:val="00E94797"/>
    <w:rsid w:val="00F22A7B"/>
    <w:rsid w:val="00F562BD"/>
    <w:rsid w:val="00F8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B77"/>
    <w:rPr>
      <w:color w:val="0000FF"/>
      <w:u w:val="single"/>
    </w:rPr>
  </w:style>
  <w:style w:type="paragraph" w:customStyle="1" w:styleId="Default">
    <w:name w:val="Default"/>
    <w:rsid w:val="00AC3B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C3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C3B77"/>
    <w:pPr>
      <w:spacing w:before="100" w:beforeAutospacing="1" w:after="100" w:afterAutospacing="1"/>
    </w:pPr>
  </w:style>
  <w:style w:type="character" w:customStyle="1" w:styleId="c3">
    <w:name w:val="c3"/>
    <w:rsid w:val="00AC3B77"/>
  </w:style>
  <w:style w:type="character" w:customStyle="1" w:styleId="a5">
    <w:name w:val="Абзац списка Знак"/>
    <w:link w:val="a4"/>
    <w:uiPriority w:val="34"/>
    <w:rsid w:val="00AC3B77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AC3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rsid w:val="00AC3B77"/>
    <w:rPr>
      <w:rFonts w:ascii="Times New Roman" w:eastAsia="Times New Roman" w:hAnsi="Times New Roman" w:cs="Times New Roman"/>
      <w:lang w:val="en-US" w:eastAsia="ru-RU"/>
    </w:rPr>
  </w:style>
  <w:style w:type="character" w:styleId="a9">
    <w:name w:val="Emphasis"/>
    <w:uiPriority w:val="20"/>
    <w:qFormat/>
    <w:rsid w:val="00AC3B77"/>
    <w:rPr>
      <w:i/>
      <w:iCs/>
    </w:rPr>
  </w:style>
  <w:style w:type="character" w:customStyle="1" w:styleId="fontstyle01">
    <w:name w:val="fontstyle01"/>
    <w:basedOn w:val="a0"/>
    <w:rsid w:val="00AC3B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Заголовок1"/>
    <w:basedOn w:val="a"/>
    <w:rsid w:val="00A41DF5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843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43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2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mK7nipiHL0" TargetMode="External"/><Relationship Id="rId13" Type="http://schemas.openxmlformats.org/officeDocument/2006/relationships/hyperlink" Target="https://500plus.obrnadzor.gov.ru/media/uploads/2021/05/18/%D0%92%D1%8B%D1%81%D0%BE%D0%BA%D0%B0%D1%8F_%D0%B4%D0%BE%D0%BB%D1%8F_%D0%BE%D0%B1%D1%83%D1%87%D0%B0%D1%8E%D1%89%D0%B8%D1%85%D1%81%D1%8F_%D1%81_%D0%9E%D0%92%D0%9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k-fisoko.obrnadzor.gov.ru/delivery/30100/5979/?sign=9518fe67cfee824bda7a8440b4c9c78d6028c1f44cc8e885d6fe9a939fbbe30ecaa752a5ce327aa40f48e90bead64b8cbb29dcd34a8f3ebd280196eff3531f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k-fisoko.obrnadzor.gov.ru/delivery/30099/5979/?sign=bbad1e89d47cc7b4dfccd444b471ef61c0420c6c67830bdc89063e2b9f67e83cb3f5885e1a72ad9c19f14ae1b26a5b1f6ba3ef34a1b8da486c90054b50381a8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500plus.obrnadzor.gov.ru/media/uploads/2021/05/18/%D0%92%D1%8B%D1%81%D0%BE%D0%BA%D0%B0%D1%8F_%D0%B4%D0%BE%D0%BB%D1%8F_%D0%BE%D0%B1%D1%83%D1%87%D0%B0%D1%8E%D1%89%D0%B8%D1%85%D1%81%D1%8F_%D1%81_%D0%9E%D0%92%D0%97.pdf" TargetMode="External"/><Relationship Id="rId10" Type="http://schemas.openxmlformats.org/officeDocument/2006/relationships/hyperlink" Target="https://www.youtube.com/watch?v=MK8bTc7Zi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7_UstRhPKA" TargetMode="External"/><Relationship Id="rId14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22</cp:revision>
  <dcterms:created xsi:type="dcterms:W3CDTF">2021-06-17T08:17:00Z</dcterms:created>
  <dcterms:modified xsi:type="dcterms:W3CDTF">2021-06-21T05:42:00Z</dcterms:modified>
</cp:coreProperties>
</file>