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4F9" w:rsidRDefault="002774F9" w:rsidP="00926CDB">
      <w:pPr>
        <w:pStyle w:val="TableParagraph"/>
        <w:jc w:val="right"/>
      </w:pPr>
    </w:p>
    <w:p w:rsidR="002774F9" w:rsidRDefault="002774F9" w:rsidP="00926CDB">
      <w:pPr>
        <w:pStyle w:val="TableParagraph"/>
        <w:jc w:val="right"/>
      </w:pPr>
    </w:p>
    <w:p w:rsidR="002774F9" w:rsidRDefault="002774F9" w:rsidP="002774F9">
      <w:pPr>
        <w:pStyle w:val="TableParagraph"/>
      </w:pPr>
      <w:r w:rsidRPr="002774F9">
        <w:object w:dxaOrig="3037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in;height:663pt" o:ole="">
            <v:imagedata r:id="rId5" o:title=""/>
          </v:shape>
          <o:OLEObject Type="Embed" ProgID="FoxitReader.Document" ShapeID="_x0000_i1030" DrawAspect="Content" ObjectID="_1697447973" r:id="rId6"/>
        </w:object>
      </w:r>
    </w:p>
    <w:p w:rsidR="00C2473C" w:rsidRDefault="00C2473C" w:rsidP="00926CDB">
      <w:pPr>
        <w:pStyle w:val="TableParagraph"/>
        <w:jc w:val="right"/>
      </w:pPr>
    </w:p>
    <w:p w:rsidR="002774F9" w:rsidRDefault="002774F9" w:rsidP="00926CDB">
      <w:pPr>
        <w:pStyle w:val="TableParagraph"/>
        <w:jc w:val="right"/>
      </w:pPr>
    </w:p>
    <w:p w:rsidR="002774F9" w:rsidRDefault="002774F9" w:rsidP="00926CDB">
      <w:pPr>
        <w:pStyle w:val="TableParagraph"/>
        <w:jc w:val="right"/>
      </w:pPr>
    </w:p>
    <w:p w:rsidR="002774F9" w:rsidRDefault="002774F9" w:rsidP="00926CDB">
      <w:pPr>
        <w:pStyle w:val="TableParagraph"/>
        <w:jc w:val="right"/>
      </w:pPr>
    </w:p>
    <w:p w:rsidR="002774F9" w:rsidRDefault="002774F9" w:rsidP="00926CDB">
      <w:pPr>
        <w:pStyle w:val="TableParagraph"/>
        <w:jc w:val="right"/>
      </w:pPr>
    </w:p>
    <w:p w:rsidR="002774F9" w:rsidRDefault="002774F9" w:rsidP="00926CDB">
      <w:pPr>
        <w:pStyle w:val="TableParagraph"/>
        <w:jc w:val="right"/>
      </w:pPr>
    </w:p>
    <w:p w:rsidR="002774F9" w:rsidRDefault="002774F9" w:rsidP="00926CDB">
      <w:pPr>
        <w:pStyle w:val="TableParagraph"/>
        <w:jc w:val="right"/>
      </w:pPr>
    </w:p>
    <w:p w:rsidR="002774F9" w:rsidRDefault="002774F9" w:rsidP="002774F9">
      <w:pPr>
        <w:pStyle w:val="TableParagraph"/>
        <w:ind w:left="0"/>
      </w:pPr>
      <w:bookmarkStart w:id="0" w:name="_GoBack"/>
      <w:bookmarkEnd w:id="0"/>
    </w:p>
    <w:p w:rsidR="002774F9" w:rsidRDefault="002774F9" w:rsidP="00926CDB">
      <w:pPr>
        <w:pStyle w:val="TableParagraph"/>
        <w:jc w:val="right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02"/>
        <w:gridCol w:w="2388"/>
        <w:gridCol w:w="2407"/>
      </w:tblGrid>
      <w:tr w:rsidR="00F02218">
        <w:trPr>
          <w:trHeight w:val="1610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</w:p>
          <w:p w:rsidR="00F02218" w:rsidRDefault="00330094">
            <w:pPr>
              <w:pStyle w:val="TableParagraph"/>
              <w:ind w:right="375"/>
              <w:rPr>
                <w:sz w:val="28"/>
              </w:rPr>
            </w:pPr>
            <w:r>
              <w:rPr>
                <w:sz w:val="28"/>
              </w:rPr>
              <w:t>«Компетентностный подход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развитии навыков 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 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 и</w:t>
            </w:r>
          </w:p>
          <w:p w:rsidR="00F02218" w:rsidRDefault="00330094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подростков»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407" w:type="dxa"/>
            <w:vMerge w:val="restart"/>
          </w:tcPr>
          <w:p w:rsidR="00F02218" w:rsidRDefault="00330094">
            <w:pPr>
              <w:pStyle w:val="TableParagraph"/>
              <w:ind w:left="106" w:right="110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F02218">
        <w:trPr>
          <w:trHeight w:val="964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родительское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</w:p>
          <w:p w:rsidR="00F02218" w:rsidRDefault="00330094">
            <w:pPr>
              <w:pStyle w:val="TableParagraph"/>
              <w:spacing w:line="322" w:lineRule="exact"/>
              <w:ind w:right="729"/>
              <w:rPr>
                <w:sz w:val="28"/>
              </w:rPr>
            </w:pPr>
            <w:r>
              <w:rPr>
                <w:sz w:val="28"/>
              </w:rPr>
              <w:t>«Здоровые дети – здоровая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Россия»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</w:tr>
      <w:tr w:rsidR="00F02218">
        <w:trPr>
          <w:trHeight w:val="645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родительские</w:t>
            </w:r>
          </w:p>
          <w:p w:rsidR="00F02218" w:rsidRDefault="0033009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собрания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</w:tr>
      <w:tr w:rsidR="00F02218">
        <w:trPr>
          <w:trHeight w:val="321"/>
        </w:trPr>
        <w:tc>
          <w:tcPr>
            <w:tcW w:w="9571" w:type="dxa"/>
            <w:gridSpan w:val="4"/>
          </w:tcPr>
          <w:p w:rsidR="00F02218" w:rsidRDefault="00330094">
            <w:pPr>
              <w:pStyle w:val="TableParagraph"/>
              <w:spacing w:line="301" w:lineRule="exact"/>
              <w:ind w:left="1785"/>
              <w:rPr>
                <w:b/>
                <w:sz w:val="28"/>
              </w:rPr>
            </w:pPr>
            <w:r>
              <w:rPr>
                <w:b/>
                <w:sz w:val="28"/>
              </w:rPr>
              <w:t>Здоровьесберегающая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среда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</w:p>
        </w:tc>
      </w:tr>
      <w:tr w:rsidR="00F02218">
        <w:trPr>
          <w:trHeight w:val="966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242" w:lineRule="auto"/>
              <w:ind w:right="497"/>
              <w:rPr>
                <w:sz w:val="28"/>
              </w:rPr>
            </w:pPr>
            <w:r>
              <w:rPr>
                <w:sz w:val="28"/>
              </w:rPr>
              <w:t>Выполнение норм СанПиН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  <w:p w:rsidR="00F02218" w:rsidRDefault="0033009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образовательного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2407" w:type="dxa"/>
            <w:vMerge w:val="restart"/>
          </w:tcPr>
          <w:p w:rsidR="00F02218" w:rsidRDefault="00330094">
            <w:pPr>
              <w:pStyle w:val="TableParagraph"/>
              <w:ind w:left="106" w:right="94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административно-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</w:tr>
      <w:tr w:rsidR="00F02218">
        <w:trPr>
          <w:trHeight w:val="966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ind w:right="1034"/>
              <w:rPr>
                <w:sz w:val="28"/>
              </w:rPr>
            </w:pPr>
            <w:r>
              <w:rPr>
                <w:sz w:val="28"/>
              </w:rPr>
              <w:t>Мониторинг состояния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помещений,</w:t>
            </w:r>
          </w:p>
          <w:p w:rsidR="00F02218" w:rsidRDefault="0033009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мебели,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2388" w:type="dxa"/>
          </w:tcPr>
          <w:p w:rsidR="00F02218" w:rsidRDefault="00F0221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</w:tr>
    </w:tbl>
    <w:p w:rsidR="00F02218" w:rsidRDefault="00F02218">
      <w:pPr>
        <w:rPr>
          <w:sz w:val="2"/>
          <w:szCs w:val="2"/>
        </w:rPr>
        <w:sectPr w:rsidR="00F02218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02"/>
        <w:gridCol w:w="2388"/>
        <w:gridCol w:w="2407"/>
      </w:tblGrid>
      <w:tr w:rsidR="00F02218">
        <w:trPr>
          <w:trHeight w:val="1610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:rsidR="00F02218" w:rsidRDefault="00330094">
            <w:pPr>
              <w:pStyle w:val="TableParagraph"/>
              <w:ind w:right="385"/>
              <w:rPr>
                <w:sz w:val="28"/>
              </w:rPr>
            </w:pPr>
            <w:r>
              <w:rPr>
                <w:sz w:val="28"/>
              </w:rPr>
              <w:t>доступного,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разнообразного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качественного 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2388" w:type="dxa"/>
            <w:vMerge w:val="restart"/>
          </w:tcPr>
          <w:p w:rsidR="00F02218" w:rsidRDefault="0033009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:rsidR="00F02218" w:rsidRDefault="0033009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07" w:type="dxa"/>
          </w:tcPr>
          <w:p w:rsidR="00F02218" w:rsidRDefault="00330094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</w:tr>
      <w:tr w:rsidR="00F02218">
        <w:trPr>
          <w:trHeight w:val="323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питьевого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</w:p>
        </w:tc>
        <w:tc>
          <w:tcPr>
            <w:tcW w:w="2388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 w:val="restart"/>
          </w:tcPr>
          <w:p w:rsidR="00F02218" w:rsidRDefault="005F3349">
            <w:pPr>
              <w:pStyle w:val="TableParagraph"/>
              <w:ind w:left="106" w:right="94"/>
              <w:rPr>
                <w:sz w:val="28"/>
              </w:rPr>
            </w:pPr>
            <w:r>
              <w:rPr>
                <w:sz w:val="28"/>
              </w:rPr>
              <w:t xml:space="preserve">Завхоз </w:t>
            </w:r>
          </w:p>
        </w:tc>
      </w:tr>
      <w:tr w:rsidR="00F02218">
        <w:trPr>
          <w:trHeight w:val="964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воздушного,</w:t>
            </w:r>
          </w:p>
          <w:p w:rsidR="00F02218" w:rsidRDefault="00330094">
            <w:pPr>
              <w:pStyle w:val="TableParagraph"/>
              <w:spacing w:line="322" w:lineRule="exact"/>
              <w:ind w:right="173"/>
              <w:rPr>
                <w:sz w:val="28"/>
              </w:rPr>
            </w:pPr>
            <w:r>
              <w:rPr>
                <w:sz w:val="28"/>
              </w:rPr>
              <w:t>светового и теплового режимов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</w:p>
        </w:tc>
        <w:tc>
          <w:tcPr>
            <w:tcW w:w="2388" w:type="dxa"/>
            <w:vMerge w:val="restart"/>
          </w:tcPr>
          <w:p w:rsidR="00F02218" w:rsidRDefault="0033009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</w:tr>
      <w:tr w:rsidR="00F02218">
        <w:trPr>
          <w:trHeight w:val="645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</w:p>
          <w:p w:rsidR="00F02218" w:rsidRDefault="0033009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правил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2388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</w:tr>
      <w:tr w:rsidR="00F02218">
        <w:trPr>
          <w:trHeight w:val="1610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ind w:right="709"/>
              <w:rPr>
                <w:sz w:val="28"/>
              </w:rPr>
            </w:pPr>
            <w:r>
              <w:rPr>
                <w:sz w:val="28"/>
              </w:rPr>
              <w:t>Содержание в исправности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кровли, подвалов, 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отопления, горячего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холодного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водоснабжения,</w:t>
            </w:r>
          </w:p>
          <w:p w:rsidR="00F02218" w:rsidRDefault="0033009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канализации</w:t>
            </w:r>
          </w:p>
        </w:tc>
        <w:tc>
          <w:tcPr>
            <w:tcW w:w="2388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</w:tr>
      <w:tr w:rsidR="00F02218">
        <w:trPr>
          <w:trHeight w:val="642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исправности</w:t>
            </w:r>
          </w:p>
          <w:p w:rsidR="00F02218" w:rsidRDefault="0033009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электрохозяйства</w:t>
            </w:r>
          </w:p>
        </w:tc>
        <w:tc>
          <w:tcPr>
            <w:tcW w:w="2388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</w:tr>
      <w:tr w:rsidR="00F02218">
        <w:trPr>
          <w:trHeight w:val="1288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ind w:right="272"/>
              <w:rPr>
                <w:sz w:val="28"/>
              </w:rPr>
            </w:pPr>
            <w:r>
              <w:rPr>
                <w:sz w:val="28"/>
              </w:rPr>
              <w:t>Проверка состояния 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безопасности в</w:t>
            </w:r>
          </w:p>
          <w:p w:rsidR="00F02218" w:rsidRDefault="0033009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учебных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кабинетах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2407" w:type="dxa"/>
            <w:vMerge w:val="restart"/>
          </w:tcPr>
          <w:p w:rsidR="00F02218" w:rsidRDefault="00330094">
            <w:pPr>
              <w:pStyle w:val="TableParagraph"/>
              <w:ind w:left="106" w:right="94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административно-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</w:p>
          <w:p w:rsidR="00F02218" w:rsidRDefault="00330094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F02218">
        <w:trPr>
          <w:trHeight w:val="966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ind w:right="244"/>
              <w:rPr>
                <w:sz w:val="28"/>
              </w:rPr>
            </w:pPr>
            <w:r>
              <w:rPr>
                <w:sz w:val="28"/>
              </w:rPr>
              <w:t>Разработка плана мероприятий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</w:p>
          <w:p w:rsidR="00F02218" w:rsidRDefault="0033009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</w:tr>
      <w:tr w:rsidR="00F02218">
        <w:trPr>
          <w:trHeight w:val="1610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ind w:right="1277"/>
              <w:jc w:val="both"/>
              <w:rPr>
                <w:sz w:val="28"/>
              </w:rPr>
            </w:pPr>
            <w:r>
              <w:rPr>
                <w:sz w:val="28"/>
              </w:rPr>
              <w:t>Составление заявок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приобретение мебели,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наглядных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пособий,</w:t>
            </w:r>
          </w:p>
          <w:p w:rsidR="00F02218" w:rsidRDefault="00330094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оборудования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</w:p>
          <w:p w:rsidR="00F02218" w:rsidRDefault="00330094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средств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кабинетов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:rsidR="00F02218" w:rsidRDefault="0033009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07" w:type="dxa"/>
          </w:tcPr>
          <w:p w:rsidR="00F02218" w:rsidRDefault="005F3349">
            <w:pPr>
              <w:pStyle w:val="TableParagraph"/>
              <w:ind w:left="106" w:right="110"/>
              <w:rPr>
                <w:sz w:val="28"/>
              </w:rPr>
            </w:pPr>
            <w:r>
              <w:rPr>
                <w:sz w:val="28"/>
              </w:rPr>
              <w:t xml:space="preserve">Директор </w:t>
            </w:r>
          </w:p>
        </w:tc>
      </w:tr>
      <w:tr w:rsidR="00F02218">
        <w:trPr>
          <w:trHeight w:val="964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</w:p>
          <w:p w:rsidR="00F02218" w:rsidRDefault="00330094">
            <w:pPr>
              <w:pStyle w:val="TableParagraph"/>
              <w:spacing w:line="322" w:lineRule="exact"/>
              <w:ind w:right="961"/>
              <w:rPr>
                <w:sz w:val="28"/>
              </w:rPr>
            </w:pPr>
            <w:r>
              <w:rPr>
                <w:sz w:val="28"/>
              </w:rPr>
              <w:t>спортивного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инвентаря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407" w:type="dxa"/>
            <w:vMerge w:val="restart"/>
          </w:tcPr>
          <w:p w:rsidR="00F02218" w:rsidRDefault="005F3349">
            <w:pPr>
              <w:pStyle w:val="TableParagraph"/>
              <w:ind w:left="106" w:right="94"/>
              <w:rPr>
                <w:sz w:val="28"/>
              </w:rPr>
            </w:pPr>
            <w:r>
              <w:rPr>
                <w:sz w:val="28"/>
              </w:rPr>
              <w:t xml:space="preserve">Завхоз </w:t>
            </w:r>
          </w:p>
        </w:tc>
      </w:tr>
      <w:tr w:rsidR="00F02218">
        <w:trPr>
          <w:trHeight w:val="966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необходимого</w:t>
            </w:r>
          </w:p>
          <w:p w:rsidR="00F02218" w:rsidRDefault="00330094">
            <w:pPr>
              <w:pStyle w:val="TableParagraph"/>
              <w:spacing w:line="322" w:lineRule="exact"/>
              <w:ind w:right="517"/>
              <w:rPr>
                <w:sz w:val="28"/>
              </w:rPr>
            </w:pPr>
            <w:r>
              <w:rPr>
                <w:sz w:val="28"/>
              </w:rPr>
              <w:t>спортивного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инвентаря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:rsidR="00F02218" w:rsidRDefault="00330094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</w:tr>
      <w:tr w:rsidR="00F02218">
        <w:trPr>
          <w:trHeight w:val="967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</w:p>
          <w:p w:rsidR="00F02218" w:rsidRDefault="00330094">
            <w:pPr>
              <w:pStyle w:val="TableParagraph"/>
              <w:spacing w:line="322" w:lineRule="exact"/>
              <w:ind w:right="868"/>
              <w:rPr>
                <w:sz w:val="28"/>
              </w:rPr>
            </w:pPr>
            <w:r>
              <w:rPr>
                <w:sz w:val="28"/>
              </w:rPr>
              <w:t>мебелью в соответствии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ростовыми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группами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</w:tr>
      <w:tr w:rsidR="00F02218">
        <w:trPr>
          <w:trHeight w:val="1609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ind w:right="505"/>
              <w:rPr>
                <w:sz w:val="28"/>
              </w:rPr>
            </w:pPr>
            <w:r>
              <w:rPr>
                <w:sz w:val="28"/>
              </w:rPr>
              <w:t>Обеспечение готовности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помещений образовательной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:rsidR="00F02218" w:rsidRDefault="00330094">
            <w:pPr>
              <w:pStyle w:val="TableParagraph"/>
              <w:spacing w:line="322" w:lineRule="exact"/>
              <w:ind w:right="162"/>
              <w:rPr>
                <w:sz w:val="28"/>
              </w:rPr>
            </w:pPr>
            <w:r>
              <w:rPr>
                <w:sz w:val="28"/>
              </w:rPr>
              <w:t>отопления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</w:tr>
    </w:tbl>
    <w:p w:rsidR="00F02218" w:rsidRDefault="00F02218">
      <w:pPr>
        <w:rPr>
          <w:sz w:val="2"/>
          <w:szCs w:val="2"/>
        </w:rPr>
        <w:sectPr w:rsidR="00F02218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02"/>
        <w:gridCol w:w="2388"/>
        <w:gridCol w:w="2407"/>
      </w:tblGrid>
      <w:tr w:rsidR="00F02218">
        <w:trPr>
          <w:trHeight w:val="645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16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ремонта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</w:p>
          <w:p w:rsidR="00F02218" w:rsidRDefault="0033009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кабинетов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Июнь-август</w:t>
            </w:r>
          </w:p>
        </w:tc>
        <w:tc>
          <w:tcPr>
            <w:tcW w:w="2407" w:type="dxa"/>
            <w:vMerge w:val="restart"/>
          </w:tcPr>
          <w:p w:rsidR="00F02218" w:rsidRDefault="00F02218">
            <w:pPr>
              <w:pStyle w:val="TableParagraph"/>
              <w:ind w:left="0"/>
              <w:rPr>
                <w:sz w:val="28"/>
              </w:rPr>
            </w:pPr>
          </w:p>
        </w:tc>
      </w:tr>
      <w:tr w:rsidR="00F02218">
        <w:trPr>
          <w:trHeight w:val="643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приемке</w:t>
            </w:r>
          </w:p>
          <w:p w:rsidR="00F02218" w:rsidRDefault="0033009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образовательной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388" w:type="dxa"/>
            <w:vMerge w:val="restart"/>
          </w:tcPr>
          <w:p w:rsidR="00F02218" w:rsidRDefault="0033009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</w:tr>
      <w:tr w:rsidR="00F02218">
        <w:trPr>
          <w:trHeight w:val="966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</w:p>
          <w:p w:rsidR="00F02218" w:rsidRDefault="00330094">
            <w:pPr>
              <w:pStyle w:val="TableParagraph"/>
              <w:spacing w:line="322" w:lineRule="exact"/>
              <w:ind w:right="892"/>
              <w:rPr>
                <w:sz w:val="28"/>
              </w:rPr>
            </w:pPr>
            <w:r>
              <w:rPr>
                <w:sz w:val="28"/>
              </w:rPr>
              <w:t>кабинетов медицинскими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аптечками</w:t>
            </w:r>
          </w:p>
        </w:tc>
        <w:tc>
          <w:tcPr>
            <w:tcW w:w="2388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</w:tr>
      <w:tr w:rsidR="00F02218">
        <w:trPr>
          <w:trHeight w:val="1610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гигиенического</w:t>
            </w:r>
          </w:p>
          <w:p w:rsidR="00F02218" w:rsidRDefault="00330094">
            <w:pPr>
              <w:pStyle w:val="TableParagraph"/>
              <w:ind w:right="482"/>
              <w:jc w:val="both"/>
              <w:rPr>
                <w:sz w:val="28"/>
              </w:rPr>
            </w:pPr>
            <w:r>
              <w:rPr>
                <w:sz w:val="28"/>
              </w:rPr>
              <w:t>состояния ОО перед началом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учебного года и 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приему</w:t>
            </w:r>
          </w:p>
          <w:p w:rsidR="00F02218" w:rsidRDefault="00330094">
            <w:pPr>
              <w:pStyle w:val="TableParagraph"/>
              <w:spacing w:before="1" w:line="314" w:lineRule="exact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  <w:tc>
          <w:tcPr>
            <w:tcW w:w="2388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</w:tr>
      <w:tr w:rsidR="00F02218">
        <w:trPr>
          <w:trHeight w:val="1610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</w:p>
          <w:p w:rsidR="00F02218" w:rsidRDefault="00330094">
            <w:pPr>
              <w:pStyle w:val="TableParagraph"/>
              <w:spacing w:line="242" w:lineRule="auto"/>
              <w:ind w:right="79"/>
              <w:rPr>
                <w:sz w:val="28"/>
              </w:rPr>
            </w:pPr>
            <w:r>
              <w:rPr>
                <w:sz w:val="28"/>
              </w:rPr>
              <w:t>мультимедийного оборудования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(интерактивные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доски,</w:t>
            </w:r>
          </w:p>
          <w:p w:rsidR="00F02218" w:rsidRDefault="0033009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проекторы,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экраны,</w:t>
            </w:r>
          </w:p>
          <w:p w:rsidR="00F02218" w:rsidRDefault="0033009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компьютеры)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:rsidR="00F02218" w:rsidRDefault="0033009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</w:tr>
      <w:tr w:rsidR="00F02218">
        <w:trPr>
          <w:trHeight w:val="321"/>
        </w:trPr>
        <w:tc>
          <w:tcPr>
            <w:tcW w:w="9571" w:type="dxa"/>
            <w:gridSpan w:val="4"/>
          </w:tcPr>
          <w:p w:rsidR="00F02218" w:rsidRDefault="00330094">
            <w:pPr>
              <w:pStyle w:val="TableParagraph"/>
              <w:spacing w:line="301" w:lineRule="exact"/>
              <w:ind w:left="1252" w:right="12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Рациональная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</w:t>
            </w:r>
          </w:p>
        </w:tc>
      </w:tr>
      <w:tr w:rsidR="00F02218">
        <w:trPr>
          <w:trHeight w:val="1288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242" w:lineRule="auto"/>
              <w:ind w:right="855" w:firstLine="69"/>
              <w:rPr>
                <w:sz w:val="28"/>
              </w:rPr>
            </w:pPr>
            <w:r>
              <w:rPr>
                <w:sz w:val="28"/>
              </w:rPr>
              <w:t>Осуществление контроля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нагрузи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F02218" w:rsidRDefault="0033009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</w:p>
          <w:p w:rsidR="00F02218" w:rsidRDefault="0033009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процесса</w:t>
            </w:r>
          </w:p>
        </w:tc>
        <w:tc>
          <w:tcPr>
            <w:tcW w:w="2388" w:type="dxa"/>
            <w:vMerge w:val="restart"/>
          </w:tcPr>
          <w:p w:rsidR="00F02218" w:rsidRDefault="0033009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407" w:type="dxa"/>
            <w:vMerge w:val="restart"/>
          </w:tcPr>
          <w:p w:rsidR="00F02218" w:rsidRDefault="00330094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  <w:p w:rsidR="00F02218" w:rsidRDefault="00330094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F02218">
        <w:trPr>
          <w:trHeight w:val="1931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09" w:lineRule="exact"/>
              <w:ind w:left="17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</w:p>
          <w:p w:rsidR="00F02218" w:rsidRDefault="0033009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санитарно-гигиенических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 планам,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расписания первой и 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дня,</w:t>
            </w:r>
          </w:p>
          <w:p w:rsidR="00F02218" w:rsidRDefault="00330094">
            <w:pPr>
              <w:pStyle w:val="TableParagraph"/>
              <w:spacing w:before="1" w:line="314" w:lineRule="exact"/>
              <w:rPr>
                <w:sz w:val="28"/>
              </w:rPr>
            </w:pPr>
            <w:r>
              <w:rPr>
                <w:sz w:val="28"/>
              </w:rPr>
              <w:t>режима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</w:p>
        </w:tc>
        <w:tc>
          <w:tcPr>
            <w:tcW w:w="2388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</w:tr>
      <w:tr w:rsidR="00F02218">
        <w:trPr>
          <w:trHeight w:val="4185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242" w:lineRule="auto"/>
              <w:ind w:right="965"/>
              <w:rPr>
                <w:sz w:val="28"/>
              </w:rPr>
            </w:pPr>
            <w:r>
              <w:rPr>
                <w:sz w:val="28"/>
              </w:rPr>
              <w:t>Динамическая скрининг-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диагностика:</w:t>
            </w:r>
          </w:p>
          <w:p w:rsidR="00F02218" w:rsidRDefault="00330094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ind w:right="176" w:firstLine="0"/>
              <w:rPr>
                <w:sz w:val="28"/>
              </w:rPr>
            </w:pPr>
            <w:r>
              <w:rPr>
                <w:sz w:val="28"/>
              </w:rPr>
              <w:t>отношение к своему здоровью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ЗОЖ</w:t>
            </w:r>
            <w:r w:rsidR="005F3349">
              <w:rPr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проводят учителя</w:t>
            </w:r>
          </w:p>
          <w:p w:rsidR="00F02218" w:rsidRDefault="00330094">
            <w:pPr>
              <w:pStyle w:val="TableParagraph"/>
              <w:ind w:right="1058"/>
              <w:rPr>
                <w:sz w:val="28"/>
              </w:rPr>
            </w:pPr>
            <w:r>
              <w:rPr>
                <w:sz w:val="28"/>
              </w:rPr>
              <w:t>начальных классов;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02218" w:rsidRDefault="00330094">
            <w:pPr>
              <w:pStyle w:val="TableParagraph"/>
              <w:ind w:right="673"/>
              <w:rPr>
                <w:sz w:val="28"/>
              </w:rPr>
            </w:pPr>
            <w:r>
              <w:rPr>
                <w:sz w:val="28"/>
              </w:rPr>
              <w:t>старших классов – педагог-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психолог);</w:t>
            </w:r>
          </w:p>
          <w:p w:rsidR="00F02218" w:rsidRDefault="00330094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ind w:right="422" w:firstLine="0"/>
              <w:jc w:val="both"/>
              <w:rPr>
                <w:sz w:val="28"/>
              </w:rPr>
            </w:pPr>
            <w:r>
              <w:rPr>
                <w:sz w:val="28"/>
              </w:rPr>
              <w:t>оценка уровня тревожности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(проводят учителя начальных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классов; 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  <w:p w:rsidR="00F02218" w:rsidRDefault="00330094">
            <w:pPr>
              <w:pStyle w:val="TableParagraph"/>
              <w:spacing w:line="322" w:lineRule="exact"/>
              <w:ind w:right="502"/>
              <w:jc w:val="both"/>
              <w:rPr>
                <w:sz w:val="28"/>
              </w:rPr>
            </w:pPr>
            <w:r>
              <w:rPr>
                <w:sz w:val="28"/>
              </w:rPr>
              <w:t>средних и старших классов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педагог-психолог)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09" w:lineRule="exact"/>
              <w:ind w:left="17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 года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</w:tr>
      <w:tr w:rsidR="00F02218">
        <w:trPr>
          <w:trHeight w:val="960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соотношения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дозировки</w:t>
            </w:r>
          </w:p>
          <w:p w:rsidR="00F02218" w:rsidRDefault="00330094">
            <w:pPr>
              <w:pStyle w:val="TableParagraph"/>
              <w:spacing w:line="322" w:lineRule="exact"/>
              <w:ind w:right="93"/>
              <w:rPr>
                <w:sz w:val="28"/>
              </w:rPr>
            </w:pPr>
            <w:r>
              <w:rPr>
                <w:sz w:val="28"/>
              </w:rPr>
              <w:t>письменной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домашней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</w:tr>
    </w:tbl>
    <w:p w:rsidR="00F02218" w:rsidRDefault="00F02218">
      <w:pPr>
        <w:rPr>
          <w:sz w:val="2"/>
          <w:szCs w:val="2"/>
        </w:rPr>
        <w:sectPr w:rsidR="00F02218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02"/>
        <w:gridCol w:w="2388"/>
        <w:gridCol w:w="2407"/>
      </w:tblGrid>
      <w:tr w:rsidR="00F02218">
        <w:trPr>
          <w:trHeight w:val="1288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ind w:right="573" w:firstLine="69"/>
              <w:rPr>
                <w:sz w:val="28"/>
              </w:rPr>
            </w:pPr>
            <w:r>
              <w:rPr>
                <w:sz w:val="28"/>
              </w:rPr>
              <w:t>Контроль 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 комплекса</w:t>
            </w:r>
          </w:p>
          <w:p w:rsidR="00F02218" w:rsidRDefault="0033009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1-4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2388" w:type="dxa"/>
            <w:vMerge w:val="restart"/>
          </w:tcPr>
          <w:p w:rsidR="00F02218" w:rsidRDefault="0033009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407" w:type="dxa"/>
            <w:vMerge w:val="restart"/>
          </w:tcPr>
          <w:p w:rsidR="00F02218" w:rsidRDefault="00F02218">
            <w:pPr>
              <w:pStyle w:val="TableParagraph"/>
              <w:ind w:left="0"/>
              <w:rPr>
                <w:sz w:val="28"/>
              </w:rPr>
            </w:pPr>
          </w:p>
        </w:tc>
      </w:tr>
      <w:tr w:rsidR="00F02218">
        <w:trPr>
          <w:trHeight w:val="1931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</w:p>
          <w:p w:rsidR="00F02218" w:rsidRDefault="00330094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1"/>
                <w:sz w:val="28"/>
              </w:rPr>
              <w:t>санитарно-гигиенических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условий использования</w:t>
            </w:r>
          </w:p>
          <w:p w:rsidR="00F02218" w:rsidRDefault="00330094">
            <w:pPr>
              <w:pStyle w:val="TableParagraph"/>
              <w:spacing w:line="322" w:lineRule="exact"/>
              <w:ind w:right="235"/>
              <w:rPr>
                <w:sz w:val="28"/>
              </w:rPr>
            </w:pPr>
            <w:r>
              <w:rPr>
                <w:sz w:val="28"/>
              </w:rPr>
              <w:t>технических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компьютерной техники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</w:tc>
        <w:tc>
          <w:tcPr>
            <w:tcW w:w="2388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</w:tr>
      <w:tr w:rsidR="00F02218">
        <w:trPr>
          <w:trHeight w:val="2256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ind w:right="823" w:firstLine="69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соблюдения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санитарно- гигиенических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уроках,</w:t>
            </w:r>
          </w:p>
          <w:p w:rsidR="00F02218" w:rsidRDefault="00330094">
            <w:pPr>
              <w:pStyle w:val="TableParagraph"/>
              <w:spacing w:line="322" w:lineRule="exact"/>
              <w:ind w:right="319"/>
              <w:rPr>
                <w:sz w:val="28"/>
              </w:rPr>
            </w:pPr>
            <w:r>
              <w:rPr>
                <w:sz w:val="28"/>
              </w:rPr>
              <w:t>профилактики близорукости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сколиоза, режима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проветривания кабинетов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переменах</w:t>
            </w:r>
          </w:p>
        </w:tc>
        <w:tc>
          <w:tcPr>
            <w:tcW w:w="2388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:rsidR="00F02218" w:rsidRDefault="00330094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F02218" w:rsidRDefault="00330094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F02218">
        <w:trPr>
          <w:trHeight w:val="964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ind w:right="850" w:firstLine="69"/>
              <w:rPr>
                <w:sz w:val="28"/>
              </w:rPr>
            </w:pPr>
            <w:r>
              <w:rPr>
                <w:sz w:val="28"/>
              </w:rPr>
              <w:t>Осуществления контроля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</w:p>
          <w:p w:rsidR="00F02218" w:rsidRDefault="0033009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  <w:tc>
          <w:tcPr>
            <w:tcW w:w="2388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:rsidR="00F02218" w:rsidRDefault="00330094">
            <w:pPr>
              <w:pStyle w:val="TableParagraph"/>
              <w:ind w:left="106" w:right="626" w:firstLine="69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F02218">
        <w:trPr>
          <w:trHeight w:val="1288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ind w:right="696" w:firstLine="69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каникулярных дней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09" w:lineRule="exact"/>
              <w:ind w:left="178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407" w:type="dxa"/>
          </w:tcPr>
          <w:p w:rsidR="00F02218" w:rsidRDefault="00330094">
            <w:pPr>
              <w:pStyle w:val="TableParagraph"/>
              <w:spacing w:line="309" w:lineRule="exact"/>
              <w:ind w:left="17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  <w:p w:rsidR="00F02218" w:rsidRDefault="00330094">
            <w:pPr>
              <w:pStyle w:val="TableParagraph"/>
              <w:spacing w:before="2"/>
              <w:ind w:left="106" w:right="81"/>
              <w:rPr>
                <w:sz w:val="28"/>
              </w:rPr>
            </w:pPr>
            <w:r>
              <w:rPr>
                <w:sz w:val="28"/>
              </w:rPr>
              <w:t>директора по УВР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</w:p>
          <w:p w:rsidR="00F02218" w:rsidRDefault="00330094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</w:tr>
      <w:tr w:rsidR="00F02218">
        <w:trPr>
          <w:trHeight w:val="645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09" w:lineRule="exact"/>
              <w:ind w:left="177"/>
              <w:rPr>
                <w:sz w:val="28"/>
              </w:rPr>
            </w:pPr>
            <w:r>
              <w:rPr>
                <w:sz w:val="28"/>
              </w:rPr>
              <w:t>Учет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отсутствующих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F02218" w:rsidRDefault="0033009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классе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2407" w:type="dxa"/>
          </w:tcPr>
          <w:p w:rsidR="00F02218" w:rsidRDefault="00330094">
            <w:pPr>
              <w:pStyle w:val="TableParagraph"/>
              <w:spacing w:line="309" w:lineRule="exact"/>
              <w:ind w:left="175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F02218" w:rsidRDefault="00330094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F02218">
        <w:trPr>
          <w:trHeight w:val="321"/>
        </w:trPr>
        <w:tc>
          <w:tcPr>
            <w:tcW w:w="9571" w:type="dxa"/>
            <w:gridSpan w:val="4"/>
          </w:tcPr>
          <w:p w:rsidR="00F02218" w:rsidRDefault="00330094">
            <w:pPr>
              <w:pStyle w:val="TableParagraph"/>
              <w:spacing w:line="301" w:lineRule="exact"/>
              <w:ind w:left="1252" w:right="12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Лечебно-профилактическая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F02218">
        <w:trPr>
          <w:trHeight w:val="1610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09" w:lineRule="exact"/>
              <w:ind w:left="177"/>
              <w:rPr>
                <w:sz w:val="28"/>
              </w:rPr>
            </w:pPr>
            <w:r>
              <w:rPr>
                <w:sz w:val="28"/>
              </w:rPr>
              <w:t>Проведение</w:t>
            </w:r>
          </w:p>
          <w:p w:rsidR="00F02218" w:rsidRDefault="00330094">
            <w:pPr>
              <w:pStyle w:val="TableParagraph"/>
              <w:ind w:right="181"/>
              <w:rPr>
                <w:sz w:val="28"/>
              </w:rPr>
            </w:pPr>
            <w:r>
              <w:rPr>
                <w:sz w:val="28"/>
              </w:rPr>
              <w:t>профилактического осмотра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 на кожные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педикулез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</w:p>
          <w:p w:rsidR="00F02218" w:rsidRDefault="00330094">
            <w:pPr>
              <w:pStyle w:val="TableParagraph"/>
              <w:spacing w:before="1" w:line="314" w:lineRule="exact"/>
              <w:rPr>
                <w:sz w:val="28"/>
              </w:rPr>
            </w:pPr>
            <w:r>
              <w:rPr>
                <w:sz w:val="28"/>
              </w:rPr>
              <w:t>каникул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по показаниям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09" w:lineRule="exact"/>
              <w:ind w:left="17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  <w:tc>
          <w:tcPr>
            <w:tcW w:w="2407" w:type="dxa"/>
            <w:vMerge w:val="restart"/>
          </w:tcPr>
          <w:p w:rsidR="00F02218" w:rsidRDefault="00330094">
            <w:pPr>
              <w:pStyle w:val="TableParagraph"/>
              <w:ind w:left="106" w:right="598"/>
              <w:rPr>
                <w:sz w:val="28"/>
              </w:rPr>
            </w:pPr>
            <w:r>
              <w:rPr>
                <w:sz w:val="28"/>
              </w:rPr>
              <w:t>Медсестра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согласованию</w:t>
            </w:r>
          </w:p>
        </w:tc>
      </w:tr>
      <w:tr w:rsidR="00F02218">
        <w:trPr>
          <w:trHeight w:val="964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ind w:right="274" w:firstLine="69"/>
              <w:rPr>
                <w:sz w:val="28"/>
              </w:rPr>
            </w:pPr>
            <w:r>
              <w:rPr>
                <w:sz w:val="28"/>
              </w:rPr>
              <w:t>Обеспечение своевременного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профилактических</w:t>
            </w:r>
          </w:p>
          <w:p w:rsidR="00F02218" w:rsidRDefault="0033009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прививок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</w:tr>
      <w:tr w:rsidR="00F02218">
        <w:trPr>
          <w:trHeight w:val="645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12" w:lineRule="exact"/>
              <w:ind w:left="17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обследования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F02218" w:rsidRDefault="0033009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раннее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туберкулеза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12" w:lineRule="exact"/>
              <w:ind w:left="178"/>
              <w:rPr>
                <w:sz w:val="28"/>
              </w:rPr>
            </w:pPr>
            <w:r>
              <w:rPr>
                <w:sz w:val="28"/>
              </w:rPr>
              <w:t>Два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</w:tr>
      <w:tr w:rsidR="00C2473C" w:rsidTr="00C2473C">
        <w:trPr>
          <w:trHeight w:val="801"/>
        </w:trPr>
        <w:tc>
          <w:tcPr>
            <w:tcW w:w="674" w:type="dxa"/>
          </w:tcPr>
          <w:p w:rsidR="00C2473C" w:rsidRDefault="00C2473C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02" w:type="dxa"/>
          </w:tcPr>
          <w:p w:rsidR="00C2473C" w:rsidRDefault="00C2473C">
            <w:pPr>
              <w:pStyle w:val="TableParagraph"/>
              <w:spacing w:line="309" w:lineRule="exact"/>
              <w:ind w:left="177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  <w:p w:rsidR="00C2473C" w:rsidRDefault="00C2473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профилактических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прививок</w:t>
            </w:r>
          </w:p>
        </w:tc>
        <w:tc>
          <w:tcPr>
            <w:tcW w:w="2388" w:type="dxa"/>
          </w:tcPr>
          <w:p w:rsidR="00C2473C" w:rsidRDefault="00C2473C">
            <w:pPr>
              <w:pStyle w:val="TableParagraph"/>
              <w:spacing w:line="309" w:lineRule="exact"/>
              <w:ind w:left="178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C2473C" w:rsidRDefault="00C2473C">
            <w:pPr>
              <w:rPr>
                <w:sz w:val="2"/>
                <w:szCs w:val="2"/>
              </w:rPr>
            </w:pPr>
          </w:p>
        </w:tc>
      </w:tr>
      <w:tr w:rsidR="00F02218">
        <w:trPr>
          <w:trHeight w:val="645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09" w:lineRule="exact"/>
              <w:ind w:left="17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  <w:p w:rsidR="00F02218" w:rsidRDefault="0033009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медицинского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осмотра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09" w:lineRule="exact"/>
              <w:ind w:left="178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</w:tr>
    </w:tbl>
    <w:p w:rsidR="00F02218" w:rsidRDefault="00F02218">
      <w:pPr>
        <w:rPr>
          <w:sz w:val="2"/>
          <w:szCs w:val="2"/>
        </w:rPr>
        <w:sectPr w:rsidR="00F02218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02"/>
        <w:gridCol w:w="2388"/>
        <w:gridCol w:w="2407"/>
      </w:tblGrid>
      <w:tr w:rsidR="00F02218">
        <w:trPr>
          <w:trHeight w:val="1288"/>
        </w:trPr>
        <w:tc>
          <w:tcPr>
            <w:tcW w:w="674" w:type="dxa"/>
          </w:tcPr>
          <w:p w:rsidR="00F02218" w:rsidRDefault="00F0221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ind w:right="795"/>
              <w:rPr>
                <w:sz w:val="28"/>
              </w:rPr>
            </w:pPr>
            <w:r>
              <w:rPr>
                <w:sz w:val="28"/>
              </w:rPr>
              <w:t>обучающихся 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</w:p>
          <w:p w:rsidR="00F02218" w:rsidRDefault="00330094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группы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культурой</w:t>
            </w:r>
          </w:p>
        </w:tc>
        <w:tc>
          <w:tcPr>
            <w:tcW w:w="2388" w:type="dxa"/>
          </w:tcPr>
          <w:p w:rsidR="00F02218" w:rsidRDefault="00F0221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07" w:type="dxa"/>
            <w:vMerge w:val="restart"/>
          </w:tcPr>
          <w:p w:rsidR="00F02218" w:rsidRDefault="00F02218">
            <w:pPr>
              <w:pStyle w:val="TableParagraph"/>
              <w:ind w:left="0"/>
              <w:rPr>
                <w:sz w:val="28"/>
              </w:rPr>
            </w:pPr>
          </w:p>
        </w:tc>
      </w:tr>
      <w:tr w:rsidR="00F02218">
        <w:trPr>
          <w:trHeight w:val="645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09" w:lineRule="exact"/>
              <w:ind w:left="17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  <w:p w:rsidR="00F02218" w:rsidRDefault="00330094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медицинского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осмотра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09" w:lineRule="exact"/>
              <w:ind w:left="17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окончании</w:t>
            </w:r>
          </w:p>
          <w:p w:rsidR="00F02218" w:rsidRDefault="00330094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осмотра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</w:tr>
      <w:tr w:rsidR="00F02218">
        <w:trPr>
          <w:trHeight w:val="964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ind w:right="574" w:firstLine="69"/>
              <w:rPr>
                <w:sz w:val="28"/>
              </w:rPr>
            </w:pPr>
            <w:r>
              <w:rPr>
                <w:sz w:val="28"/>
              </w:rPr>
              <w:t>Профилактика травматизма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обучающихся, учет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02218" w:rsidRDefault="0033009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случаев травм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09" w:lineRule="exact"/>
              <w:ind w:left="17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 года</w:t>
            </w:r>
          </w:p>
        </w:tc>
        <w:tc>
          <w:tcPr>
            <w:tcW w:w="2407" w:type="dxa"/>
          </w:tcPr>
          <w:p w:rsidR="00F02218" w:rsidRDefault="00330094">
            <w:pPr>
              <w:pStyle w:val="TableParagraph"/>
              <w:ind w:left="106" w:right="110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F02218">
        <w:trPr>
          <w:trHeight w:val="966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ind w:right="165" w:firstLine="69"/>
              <w:rPr>
                <w:sz w:val="28"/>
              </w:rPr>
            </w:pPr>
            <w:r>
              <w:rPr>
                <w:sz w:val="28"/>
              </w:rPr>
              <w:t>Посещение уроков физической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занятий</w:t>
            </w:r>
          </w:p>
          <w:p w:rsidR="00F02218" w:rsidRDefault="0033009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спортивных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секций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2407" w:type="dxa"/>
          </w:tcPr>
          <w:p w:rsidR="00F02218" w:rsidRDefault="00330094">
            <w:pPr>
              <w:pStyle w:val="TableParagraph"/>
              <w:ind w:left="106" w:right="110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F02218">
        <w:trPr>
          <w:trHeight w:val="1932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ind w:right="453" w:firstLine="69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близорукости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(контроль ношения очков,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рассаживание</w:t>
            </w:r>
          </w:p>
          <w:p w:rsidR="00F02218" w:rsidRDefault="00330094">
            <w:pPr>
              <w:pStyle w:val="TableParagraph"/>
              <w:ind w:right="226"/>
              <w:rPr>
                <w:sz w:val="28"/>
              </w:rPr>
            </w:pPr>
            <w:r>
              <w:rPr>
                <w:sz w:val="28"/>
              </w:rPr>
              <w:t>обучающихся за ученическими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глаз</w:t>
            </w:r>
          </w:p>
        </w:tc>
        <w:tc>
          <w:tcPr>
            <w:tcW w:w="2388" w:type="dxa"/>
            <w:vMerge w:val="restart"/>
          </w:tcPr>
          <w:p w:rsidR="00F02218" w:rsidRDefault="0033009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07" w:type="dxa"/>
          </w:tcPr>
          <w:p w:rsidR="00F02218" w:rsidRDefault="00330094">
            <w:pPr>
              <w:pStyle w:val="TableParagraph"/>
              <w:ind w:left="106" w:right="986" w:firstLine="69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</w:p>
          <w:p w:rsidR="00F02218" w:rsidRDefault="00330094">
            <w:pPr>
              <w:pStyle w:val="TableParagraph"/>
              <w:ind w:left="106" w:right="171"/>
              <w:rPr>
                <w:sz w:val="28"/>
              </w:rPr>
            </w:pPr>
            <w:r>
              <w:rPr>
                <w:sz w:val="28"/>
              </w:rPr>
              <w:t>классов, учителя-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предметники,</w:t>
            </w:r>
          </w:p>
          <w:p w:rsidR="00F02218" w:rsidRDefault="00330094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F02218" w:rsidRDefault="00330094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F02218">
        <w:trPr>
          <w:trHeight w:val="1288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ind w:right="907" w:firstLine="69"/>
              <w:rPr>
                <w:sz w:val="28"/>
              </w:rPr>
            </w:pPr>
            <w:r>
              <w:rPr>
                <w:sz w:val="28"/>
              </w:rPr>
              <w:t>Беседы по профилактике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заболевания опорно-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двигательного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аппарата,</w:t>
            </w:r>
          </w:p>
          <w:p w:rsidR="00F02218" w:rsidRDefault="0033009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режиму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гигиене</w:t>
            </w:r>
          </w:p>
        </w:tc>
        <w:tc>
          <w:tcPr>
            <w:tcW w:w="2388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:rsidR="00F02218" w:rsidRDefault="00330094">
            <w:pPr>
              <w:pStyle w:val="TableParagraph"/>
              <w:ind w:left="106" w:right="221" w:firstLine="69"/>
              <w:rPr>
                <w:sz w:val="28"/>
              </w:rPr>
            </w:pPr>
            <w:r>
              <w:rPr>
                <w:sz w:val="28"/>
              </w:rPr>
              <w:t>Медработник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согласованию</w:t>
            </w:r>
          </w:p>
        </w:tc>
      </w:tr>
      <w:tr w:rsidR="00F02218">
        <w:trPr>
          <w:trHeight w:val="1610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ind w:right="231" w:firstLine="69"/>
              <w:rPr>
                <w:sz w:val="28"/>
              </w:rPr>
            </w:pPr>
            <w:r>
              <w:rPr>
                <w:sz w:val="28"/>
              </w:rPr>
              <w:t>Витаминопрофилактика (С-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витаминизация третьего блюда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</w:p>
          <w:p w:rsidR="00F02218" w:rsidRDefault="00330094">
            <w:pPr>
              <w:pStyle w:val="TableParagraph"/>
              <w:spacing w:line="322" w:lineRule="exact"/>
              <w:ind w:right="560"/>
              <w:rPr>
                <w:sz w:val="28"/>
              </w:rPr>
            </w:pPr>
            <w:r>
              <w:rPr>
                <w:sz w:val="28"/>
              </w:rPr>
              <w:t>иммунитета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острых заболеваний)</w:t>
            </w:r>
          </w:p>
        </w:tc>
        <w:tc>
          <w:tcPr>
            <w:tcW w:w="2388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:rsidR="00F02218" w:rsidRDefault="00330094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Повар</w:t>
            </w:r>
          </w:p>
        </w:tc>
      </w:tr>
      <w:tr w:rsidR="00F02218">
        <w:trPr>
          <w:trHeight w:val="3542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ind w:right="147" w:firstLine="69"/>
              <w:rPr>
                <w:sz w:val="28"/>
              </w:rPr>
            </w:pPr>
            <w:r>
              <w:rPr>
                <w:sz w:val="28"/>
              </w:rPr>
              <w:t>Проведение профилактических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  <w:p w:rsidR="00F02218" w:rsidRDefault="00330094">
            <w:pPr>
              <w:pStyle w:val="TableParagraph"/>
              <w:ind w:right="641"/>
              <w:rPr>
                <w:sz w:val="28"/>
              </w:rPr>
            </w:pPr>
            <w:r>
              <w:rPr>
                <w:sz w:val="28"/>
              </w:rPr>
              <w:t>сезонных заболеваний ОРЗ,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ОРВИ:</w:t>
            </w:r>
          </w:p>
          <w:p w:rsidR="00F02218" w:rsidRDefault="00330094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right="980" w:firstLine="0"/>
              <w:rPr>
                <w:sz w:val="28"/>
              </w:rPr>
            </w:pPr>
            <w:r>
              <w:rPr>
                <w:sz w:val="28"/>
              </w:rPr>
              <w:t>мониторинг количества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заболевших;</w:t>
            </w:r>
          </w:p>
          <w:p w:rsidR="00F02218" w:rsidRDefault="0033009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-санитарная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</w:p>
          <w:p w:rsidR="00F02218" w:rsidRDefault="0033009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F02218" w:rsidRDefault="00330094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right="123" w:firstLine="0"/>
              <w:rPr>
                <w:sz w:val="28"/>
              </w:rPr>
            </w:pPr>
            <w:r>
              <w:rPr>
                <w:sz w:val="28"/>
              </w:rPr>
              <w:t>проведение профилактических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бесед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обучающимися и</w:t>
            </w:r>
          </w:p>
          <w:p w:rsidR="00F02218" w:rsidRDefault="0033009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родителями</w:t>
            </w:r>
          </w:p>
        </w:tc>
        <w:tc>
          <w:tcPr>
            <w:tcW w:w="2388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:rsidR="00F02218" w:rsidRDefault="00330094">
            <w:pPr>
              <w:pStyle w:val="TableParagraph"/>
              <w:ind w:left="106" w:right="290"/>
              <w:rPr>
                <w:sz w:val="28"/>
              </w:rPr>
            </w:pPr>
            <w:r>
              <w:rPr>
                <w:sz w:val="28"/>
              </w:rPr>
              <w:t>Медработник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согласованию</w:t>
            </w:r>
          </w:p>
        </w:tc>
      </w:tr>
      <w:tr w:rsidR="00F02218">
        <w:trPr>
          <w:trHeight w:val="1931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ind w:right="236" w:firstLine="69"/>
              <w:rPr>
                <w:sz w:val="28"/>
              </w:rPr>
            </w:pPr>
            <w:r>
              <w:rPr>
                <w:sz w:val="28"/>
              </w:rPr>
              <w:t>Организация коррекционного-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оздоровительной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</w:p>
          <w:p w:rsidR="00F02218" w:rsidRDefault="00330094">
            <w:pPr>
              <w:pStyle w:val="TableParagraph"/>
              <w:ind w:right="414"/>
              <w:rPr>
                <w:sz w:val="28"/>
              </w:rPr>
            </w:pPr>
            <w:r>
              <w:rPr>
                <w:sz w:val="28"/>
              </w:rPr>
              <w:t>- формирование специальных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медицинских групп;</w:t>
            </w:r>
          </w:p>
          <w:p w:rsidR="00F02218" w:rsidRDefault="0033009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-введение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обязательных</w:t>
            </w:r>
          </w:p>
          <w:p w:rsidR="00F02218" w:rsidRDefault="0033009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физкультминуток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уроке,</w:t>
            </w:r>
          </w:p>
        </w:tc>
        <w:tc>
          <w:tcPr>
            <w:tcW w:w="2388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:rsidR="00F02218" w:rsidRDefault="00330094">
            <w:pPr>
              <w:pStyle w:val="TableParagraph"/>
              <w:ind w:left="106" w:right="110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</w:tbl>
    <w:p w:rsidR="00F02218" w:rsidRDefault="00F02218">
      <w:pPr>
        <w:rPr>
          <w:sz w:val="28"/>
        </w:rPr>
        <w:sectPr w:rsidR="00F02218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02"/>
        <w:gridCol w:w="2388"/>
        <w:gridCol w:w="2407"/>
      </w:tblGrid>
      <w:tr w:rsidR="00F02218">
        <w:trPr>
          <w:trHeight w:val="1288"/>
        </w:trPr>
        <w:tc>
          <w:tcPr>
            <w:tcW w:w="674" w:type="dxa"/>
          </w:tcPr>
          <w:p w:rsidR="00F02218" w:rsidRDefault="00F0221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подвижных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перемене;</w:t>
            </w:r>
          </w:p>
          <w:p w:rsidR="00F02218" w:rsidRDefault="00330094">
            <w:pPr>
              <w:pStyle w:val="TableParagraph"/>
              <w:spacing w:line="322" w:lineRule="exact"/>
              <w:ind w:right="451"/>
              <w:rPr>
                <w:sz w:val="28"/>
              </w:rPr>
            </w:pPr>
            <w:r>
              <w:rPr>
                <w:sz w:val="28"/>
              </w:rPr>
              <w:t>- проведение динамических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пауз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классах: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воздухе и т.д.</w:t>
            </w:r>
          </w:p>
        </w:tc>
        <w:tc>
          <w:tcPr>
            <w:tcW w:w="2388" w:type="dxa"/>
          </w:tcPr>
          <w:p w:rsidR="00F02218" w:rsidRDefault="00F0221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07" w:type="dxa"/>
          </w:tcPr>
          <w:p w:rsidR="00F02218" w:rsidRDefault="00F02218">
            <w:pPr>
              <w:pStyle w:val="TableParagraph"/>
              <w:ind w:left="0"/>
              <w:rPr>
                <w:sz w:val="28"/>
              </w:rPr>
            </w:pPr>
          </w:p>
        </w:tc>
      </w:tr>
      <w:tr w:rsidR="00F02218">
        <w:trPr>
          <w:trHeight w:val="323"/>
        </w:trPr>
        <w:tc>
          <w:tcPr>
            <w:tcW w:w="9571" w:type="dxa"/>
            <w:gridSpan w:val="4"/>
          </w:tcPr>
          <w:p w:rsidR="00F02218" w:rsidRDefault="00330094">
            <w:pPr>
              <w:pStyle w:val="TableParagraph"/>
              <w:spacing w:line="304" w:lineRule="exact"/>
              <w:ind w:left="1251" w:right="12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Санитарно-просветительская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F02218">
        <w:trPr>
          <w:trHeight w:val="5472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09" w:lineRule="exact"/>
              <w:ind w:left="177"/>
              <w:rPr>
                <w:sz w:val="28"/>
              </w:rPr>
            </w:pPr>
            <w:r>
              <w:rPr>
                <w:sz w:val="28"/>
              </w:rPr>
              <w:t>Лекции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обучающихся:</w:t>
            </w:r>
          </w:p>
          <w:p w:rsidR="00F02218" w:rsidRDefault="00330094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right="466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слабоалкогольных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энергетических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напитков;</w:t>
            </w:r>
          </w:p>
          <w:p w:rsidR="00F02218" w:rsidRDefault="00330094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right="899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табакокурения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курительных смесей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F02218" w:rsidRDefault="00330094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right="372" w:firstLine="0"/>
              <w:rPr>
                <w:sz w:val="28"/>
              </w:rPr>
            </w:pPr>
            <w:r>
              <w:rPr>
                <w:sz w:val="28"/>
              </w:rPr>
              <w:t>о принципах рационального,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здорового питания;</w:t>
            </w:r>
          </w:p>
          <w:p w:rsidR="00F02218" w:rsidRDefault="00330094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right="114" w:firstLine="0"/>
              <w:rPr>
                <w:sz w:val="28"/>
              </w:rPr>
            </w:pPr>
            <w:r>
              <w:rPr>
                <w:sz w:val="28"/>
              </w:rPr>
              <w:t>о профилактике ВИЧ/СПИД,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вирусных гепатитов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др.;</w:t>
            </w:r>
          </w:p>
          <w:p w:rsidR="00F02218" w:rsidRDefault="00330094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242" w:lineRule="auto"/>
              <w:ind w:right="1038" w:firstLine="0"/>
              <w:rPr>
                <w:sz w:val="28"/>
              </w:rPr>
            </w:pPr>
            <w:r>
              <w:rPr>
                <w:sz w:val="28"/>
              </w:rPr>
              <w:t>как сохранить хорошее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зрение;</w:t>
            </w:r>
          </w:p>
          <w:p w:rsidR="00F02218" w:rsidRDefault="00330094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right="144" w:firstLine="0"/>
              <w:rPr>
                <w:sz w:val="28"/>
              </w:rPr>
            </w:pPr>
            <w:r>
              <w:rPr>
                <w:sz w:val="28"/>
              </w:rPr>
              <w:t>острые кишечные заболевания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профилактика;</w:t>
            </w:r>
          </w:p>
          <w:p w:rsidR="00F02218" w:rsidRDefault="00330094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1" w:lineRule="exact"/>
              <w:ind w:left="271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 значение;</w:t>
            </w:r>
          </w:p>
          <w:p w:rsidR="00F02218" w:rsidRDefault="00330094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14" w:lineRule="exact"/>
              <w:ind w:left="271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</w:p>
        </w:tc>
        <w:tc>
          <w:tcPr>
            <w:tcW w:w="2388" w:type="dxa"/>
            <w:vMerge w:val="restart"/>
          </w:tcPr>
          <w:p w:rsidR="00F02218" w:rsidRDefault="0033009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07" w:type="dxa"/>
            <w:vMerge w:val="restart"/>
          </w:tcPr>
          <w:p w:rsidR="00F02218" w:rsidRDefault="00330094">
            <w:pPr>
              <w:pStyle w:val="TableParagraph"/>
              <w:ind w:left="106" w:right="614" w:firstLine="69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F02218">
        <w:trPr>
          <w:trHeight w:val="645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11" w:lineRule="exact"/>
              <w:ind w:left="177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F02218" w:rsidRDefault="0033009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  <w:tc>
          <w:tcPr>
            <w:tcW w:w="2388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</w:tr>
      <w:tr w:rsidR="00F02218">
        <w:trPr>
          <w:trHeight w:val="967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09" w:lineRule="exact"/>
              <w:ind w:firstLine="69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</w:p>
          <w:p w:rsidR="00F02218" w:rsidRDefault="00330094">
            <w:pPr>
              <w:pStyle w:val="TableParagraph"/>
              <w:spacing w:line="322" w:lineRule="exact"/>
              <w:ind w:right="629"/>
              <w:rPr>
                <w:sz w:val="28"/>
              </w:rPr>
            </w:pPr>
            <w:r>
              <w:rPr>
                <w:sz w:val="28"/>
              </w:rPr>
              <w:t>выставок « Мы за здоровый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жизни»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 четверть</w:t>
            </w:r>
          </w:p>
        </w:tc>
        <w:tc>
          <w:tcPr>
            <w:tcW w:w="2407" w:type="dxa"/>
          </w:tcPr>
          <w:p w:rsidR="00F02218" w:rsidRDefault="00330094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Библиотекарь</w:t>
            </w:r>
          </w:p>
        </w:tc>
      </w:tr>
      <w:tr w:rsidR="00F02218">
        <w:trPr>
          <w:trHeight w:val="321"/>
        </w:trPr>
        <w:tc>
          <w:tcPr>
            <w:tcW w:w="9571" w:type="dxa"/>
            <w:gridSpan w:val="4"/>
          </w:tcPr>
          <w:p w:rsidR="00F02218" w:rsidRDefault="00330094">
            <w:pPr>
              <w:pStyle w:val="TableParagraph"/>
              <w:spacing w:line="301" w:lineRule="exact"/>
              <w:ind w:left="1252" w:right="12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Спортивно-оздоровительная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F02218">
        <w:trPr>
          <w:trHeight w:val="1288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Динамические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паузы и</w:t>
            </w:r>
          </w:p>
          <w:p w:rsidR="00F02218" w:rsidRDefault="00330094">
            <w:pPr>
              <w:pStyle w:val="TableParagraph"/>
              <w:ind w:right="526"/>
              <w:rPr>
                <w:sz w:val="28"/>
              </w:rPr>
            </w:pPr>
            <w:r>
              <w:rPr>
                <w:sz w:val="28"/>
              </w:rPr>
              <w:t>физкультминутки на уроках,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школьные</w:t>
            </w:r>
          </w:p>
          <w:p w:rsidR="00F02218" w:rsidRDefault="0033009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перемены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:rsidR="00F02218" w:rsidRDefault="0033009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07" w:type="dxa"/>
          </w:tcPr>
          <w:p w:rsidR="00F02218" w:rsidRDefault="00330094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F02218" w:rsidRDefault="00330094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F02218">
        <w:trPr>
          <w:trHeight w:val="1286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02" w:type="dxa"/>
          </w:tcPr>
          <w:p w:rsidR="00F02218" w:rsidRDefault="00330094" w:rsidP="00C2473C">
            <w:pPr>
              <w:pStyle w:val="TableParagraph"/>
              <w:ind w:right="405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C2473C">
              <w:rPr>
                <w:sz w:val="28"/>
              </w:rPr>
              <w:t>Веселые старты</w:t>
            </w:r>
            <w:r>
              <w:rPr>
                <w:sz w:val="28"/>
              </w:rPr>
              <w:t>»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:rsidR="00F02218" w:rsidRDefault="0033009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07" w:type="dxa"/>
          </w:tcPr>
          <w:p w:rsidR="00F02218" w:rsidRDefault="00330094">
            <w:pPr>
              <w:pStyle w:val="TableParagraph"/>
              <w:ind w:left="106" w:right="110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  <w:p w:rsidR="00F02218" w:rsidRDefault="00330094">
            <w:pPr>
              <w:pStyle w:val="TableParagraph"/>
              <w:spacing w:line="322" w:lineRule="exact"/>
              <w:ind w:left="106" w:right="864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F02218">
        <w:trPr>
          <w:trHeight w:val="965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«Спорт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 w:rsidR="00F02218" w:rsidRDefault="00330094">
            <w:pPr>
              <w:pStyle w:val="TableParagraph"/>
              <w:spacing w:line="322" w:lineRule="exact"/>
              <w:ind w:right="1126"/>
              <w:rPr>
                <w:sz w:val="28"/>
              </w:rPr>
            </w:pPr>
            <w:r>
              <w:rPr>
                <w:sz w:val="28"/>
              </w:rPr>
              <w:t>альтернатива пагубным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привычкам»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407" w:type="dxa"/>
          </w:tcPr>
          <w:p w:rsidR="00F02218" w:rsidRDefault="00330094">
            <w:pPr>
              <w:pStyle w:val="TableParagraph"/>
              <w:ind w:left="106" w:right="110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F02218">
        <w:trPr>
          <w:trHeight w:val="1288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ind w:right="527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:rsidR="00F02218" w:rsidRDefault="0033009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07" w:type="dxa"/>
          </w:tcPr>
          <w:p w:rsidR="00F02218" w:rsidRDefault="00330094">
            <w:pPr>
              <w:pStyle w:val="TableParagraph"/>
              <w:ind w:left="106" w:right="110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  <w:p w:rsidR="00F02218" w:rsidRDefault="00330094">
            <w:pPr>
              <w:pStyle w:val="TableParagraph"/>
              <w:spacing w:line="322" w:lineRule="exact"/>
              <w:ind w:left="106" w:right="864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F02218">
        <w:trPr>
          <w:trHeight w:val="321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407" w:type="dxa"/>
          </w:tcPr>
          <w:p w:rsidR="00F02218" w:rsidRDefault="0033009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</w:tr>
    </w:tbl>
    <w:p w:rsidR="00F02218" w:rsidRDefault="00F02218">
      <w:pPr>
        <w:spacing w:line="301" w:lineRule="exact"/>
        <w:rPr>
          <w:sz w:val="28"/>
        </w:rPr>
        <w:sectPr w:rsidR="00F02218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02"/>
        <w:gridCol w:w="2388"/>
        <w:gridCol w:w="2407"/>
      </w:tblGrid>
      <w:tr w:rsidR="00F02218">
        <w:trPr>
          <w:trHeight w:val="645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Акции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образу</w:t>
            </w:r>
          </w:p>
          <w:p w:rsidR="00F02218" w:rsidRDefault="0033009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жизни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:rsidR="00F02218" w:rsidRDefault="0033009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07" w:type="dxa"/>
          </w:tcPr>
          <w:p w:rsidR="00F02218" w:rsidRDefault="00330094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ст.вожатая</w:t>
            </w:r>
          </w:p>
        </w:tc>
      </w:tr>
      <w:tr w:rsidR="00F02218">
        <w:trPr>
          <w:trHeight w:val="321"/>
        </w:trPr>
        <w:tc>
          <w:tcPr>
            <w:tcW w:w="9571" w:type="dxa"/>
            <w:gridSpan w:val="4"/>
          </w:tcPr>
          <w:p w:rsidR="00F02218" w:rsidRDefault="00330094">
            <w:pPr>
              <w:pStyle w:val="TableParagraph"/>
              <w:spacing w:line="302" w:lineRule="exact"/>
              <w:ind w:left="1252" w:right="12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</w:t>
            </w:r>
          </w:p>
        </w:tc>
      </w:tr>
      <w:tr w:rsidR="00F02218">
        <w:trPr>
          <w:trHeight w:val="3542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spacing w:line="309" w:lineRule="exact"/>
              <w:ind w:left="247"/>
              <w:rPr>
                <w:sz w:val="28"/>
              </w:rPr>
            </w:pPr>
            <w:r>
              <w:rPr>
                <w:sz w:val="28"/>
              </w:rPr>
              <w:t>Родительский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лекторий:</w:t>
            </w:r>
          </w:p>
          <w:p w:rsidR="00F02218" w:rsidRDefault="00330094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2"/>
              <w:ind w:right="110" w:firstLine="0"/>
              <w:rPr>
                <w:sz w:val="28"/>
              </w:rPr>
            </w:pPr>
            <w:r>
              <w:rPr>
                <w:sz w:val="28"/>
              </w:rPr>
              <w:t>Гигиенические правила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предупреждение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инфекционных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заболеваний;</w:t>
            </w:r>
          </w:p>
          <w:p w:rsidR="00F02218" w:rsidRDefault="00330094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ind w:right="272" w:firstLine="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профилактика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травматизма;</w:t>
            </w:r>
          </w:p>
          <w:p w:rsidR="00F02218" w:rsidRDefault="00330094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ind w:right="781" w:firstLine="0"/>
              <w:rPr>
                <w:sz w:val="28"/>
              </w:rPr>
            </w:pPr>
            <w:r>
              <w:rPr>
                <w:sz w:val="28"/>
              </w:rPr>
              <w:t>закаливание организма,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профилактика простудных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заболеваний;</w:t>
            </w:r>
          </w:p>
          <w:p w:rsidR="00F02218" w:rsidRDefault="00330094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320" w:lineRule="atLeast"/>
              <w:ind w:right="1146" w:firstLine="0"/>
              <w:rPr>
                <w:sz w:val="28"/>
              </w:rPr>
            </w:pPr>
            <w:r>
              <w:rPr>
                <w:sz w:val="28"/>
              </w:rPr>
              <w:t>компьютер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2388" w:type="dxa"/>
          </w:tcPr>
          <w:p w:rsidR="00F02218" w:rsidRDefault="00F02218">
            <w:pPr>
              <w:pStyle w:val="TableParagraph"/>
              <w:ind w:left="0"/>
              <w:rPr>
                <w:sz w:val="27"/>
              </w:rPr>
            </w:pPr>
          </w:p>
          <w:p w:rsidR="00F02218" w:rsidRDefault="0033009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F02218" w:rsidRDefault="00F02218">
            <w:pPr>
              <w:pStyle w:val="TableParagraph"/>
              <w:ind w:left="0"/>
              <w:rPr>
                <w:sz w:val="30"/>
              </w:rPr>
            </w:pPr>
          </w:p>
          <w:p w:rsidR="00F02218" w:rsidRDefault="00F02218">
            <w:pPr>
              <w:pStyle w:val="TableParagraph"/>
              <w:ind w:left="0"/>
              <w:rPr>
                <w:sz w:val="30"/>
              </w:rPr>
            </w:pPr>
          </w:p>
          <w:p w:rsidR="00F02218" w:rsidRDefault="00F0221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F02218" w:rsidRDefault="00330094">
            <w:pPr>
              <w:pStyle w:val="TableParagraph"/>
              <w:spacing w:line="482" w:lineRule="auto"/>
              <w:ind w:right="1368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Январь</w:t>
            </w:r>
          </w:p>
          <w:p w:rsidR="00F02218" w:rsidRDefault="00F02218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F02218" w:rsidRDefault="00330094">
            <w:pPr>
              <w:pStyle w:val="TableParagraph"/>
              <w:spacing w:before="1" w:line="314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407" w:type="dxa"/>
            <w:vMerge w:val="restart"/>
          </w:tcPr>
          <w:p w:rsidR="00F02218" w:rsidRDefault="00330094">
            <w:pPr>
              <w:pStyle w:val="TableParagraph"/>
              <w:spacing w:line="242" w:lineRule="auto"/>
              <w:ind w:left="106" w:right="626" w:firstLine="69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F02218">
        <w:trPr>
          <w:trHeight w:val="966"/>
        </w:trPr>
        <w:tc>
          <w:tcPr>
            <w:tcW w:w="674" w:type="dxa"/>
          </w:tcPr>
          <w:p w:rsidR="00F02218" w:rsidRDefault="0033009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02" w:type="dxa"/>
          </w:tcPr>
          <w:p w:rsidR="00F02218" w:rsidRDefault="00330094">
            <w:pPr>
              <w:pStyle w:val="TableParagraph"/>
              <w:ind w:right="350" w:firstLine="69"/>
              <w:rPr>
                <w:sz w:val="28"/>
              </w:rPr>
            </w:pPr>
            <w:r>
              <w:rPr>
                <w:sz w:val="28"/>
              </w:rPr>
              <w:t>Консультации 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F02218" w:rsidRDefault="0033009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вопросам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здоровьясбережения</w:t>
            </w:r>
          </w:p>
        </w:tc>
        <w:tc>
          <w:tcPr>
            <w:tcW w:w="2388" w:type="dxa"/>
          </w:tcPr>
          <w:p w:rsidR="00F02218" w:rsidRDefault="00330094">
            <w:pPr>
              <w:pStyle w:val="TableParagraph"/>
              <w:spacing w:line="309" w:lineRule="exact"/>
              <w:ind w:left="17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 года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F02218" w:rsidRDefault="00F02218">
            <w:pPr>
              <w:rPr>
                <w:sz w:val="2"/>
                <w:szCs w:val="2"/>
              </w:rPr>
            </w:pPr>
          </w:p>
        </w:tc>
      </w:tr>
    </w:tbl>
    <w:p w:rsidR="00330094" w:rsidRDefault="00330094"/>
    <w:sectPr w:rsidR="00330094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06D0B"/>
    <w:multiLevelType w:val="hybridMultilevel"/>
    <w:tmpl w:val="258E08B4"/>
    <w:lvl w:ilvl="0" w:tplc="65FCE6B0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B4FD14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A4D64CAC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DB3C4C26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DEC01784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99ACF6C0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B0867DE2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D64E2D5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0688D20E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F7D2423"/>
    <w:multiLevelType w:val="hybridMultilevel"/>
    <w:tmpl w:val="F46C7EEA"/>
    <w:lvl w:ilvl="0" w:tplc="4290EF0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BEF3D6">
      <w:numFmt w:val="bullet"/>
      <w:lvlText w:val="•"/>
      <w:lvlJc w:val="left"/>
      <w:pPr>
        <w:ind w:left="499" w:hanging="164"/>
      </w:pPr>
      <w:rPr>
        <w:rFonts w:hint="default"/>
        <w:lang w:val="ru-RU" w:eastAsia="en-US" w:bidi="ar-SA"/>
      </w:rPr>
    </w:lvl>
    <w:lvl w:ilvl="2" w:tplc="DD5A6B26">
      <w:numFmt w:val="bullet"/>
      <w:lvlText w:val="•"/>
      <w:lvlJc w:val="left"/>
      <w:pPr>
        <w:ind w:left="898" w:hanging="164"/>
      </w:pPr>
      <w:rPr>
        <w:rFonts w:hint="default"/>
        <w:lang w:val="ru-RU" w:eastAsia="en-US" w:bidi="ar-SA"/>
      </w:rPr>
    </w:lvl>
    <w:lvl w:ilvl="3" w:tplc="103E91FE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4" w:tplc="514C3E1C">
      <w:numFmt w:val="bullet"/>
      <w:lvlText w:val="•"/>
      <w:lvlJc w:val="left"/>
      <w:pPr>
        <w:ind w:left="1696" w:hanging="164"/>
      </w:pPr>
      <w:rPr>
        <w:rFonts w:hint="default"/>
        <w:lang w:val="ru-RU" w:eastAsia="en-US" w:bidi="ar-SA"/>
      </w:rPr>
    </w:lvl>
    <w:lvl w:ilvl="5" w:tplc="4A66A4DE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6" w:tplc="40D6A746">
      <w:numFmt w:val="bullet"/>
      <w:lvlText w:val="•"/>
      <w:lvlJc w:val="left"/>
      <w:pPr>
        <w:ind w:left="2495" w:hanging="164"/>
      </w:pPr>
      <w:rPr>
        <w:rFonts w:hint="default"/>
        <w:lang w:val="ru-RU" w:eastAsia="en-US" w:bidi="ar-SA"/>
      </w:rPr>
    </w:lvl>
    <w:lvl w:ilvl="7" w:tplc="9BE2D0CA">
      <w:numFmt w:val="bullet"/>
      <w:lvlText w:val="•"/>
      <w:lvlJc w:val="left"/>
      <w:pPr>
        <w:ind w:left="2894" w:hanging="164"/>
      </w:pPr>
      <w:rPr>
        <w:rFonts w:hint="default"/>
        <w:lang w:val="ru-RU" w:eastAsia="en-US" w:bidi="ar-SA"/>
      </w:rPr>
    </w:lvl>
    <w:lvl w:ilvl="8" w:tplc="510493CE">
      <w:numFmt w:val="bullet"/>
      <w:lvlText w:val="•"/>
      <w:lvlJc w:val="left"/>
      <w:pPr>
        <w:ind w:left="3293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4A4A4EFD"/>
    <w:multiLevelType w:val="hybridMultilevel"/>
    <w:tmpl w:val="305806EA"/>
    <w:lvl w:ilvl="0" w:tplc="A8506E0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44CB88">
      <w:numFmt w:val="bullet"/>
      <w:lvlText w:val="•"/>
      <w:lvlJc w:val="left"/>
      <w:pPr>
        <w:ind w:left="499" w:hanging="164"/>
      </w:pPr>
      <w:rPr>
        <w:rFonts w:hint="default"/>
        <w:lang w:val="ru-RU" w:eastAsia="en-US" w:bidi="ar-SA"/>
      </w:rPr>
    </w:lvl>
    <w:lvl w:ilvl="2" w:tplc="CEFC54D4">
      <w:numFmt w:val="bullet"/>
      <w:lvlText w:val="•"/>
      <w:lvlJc w:val="left"/>
      <w:pPr>
        <w:ind w:left="898" w:hanging="164"/>
      </w:pPr>
      <w:rPr>
        <w:rFonts w:hint="default"/>
        <w:lang w:val="ru-RU" w:eastAsia="en-US" w:bidi="ar-SA"/>
      </w:rPr>
    </w:lvl>
    <w:lvl w:ilvl="3" w:tplc="BBF42EBA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4" w:tplc="1D6E456E">
      <w:numFmt w:val="bullet"/>
      <w:lvlText w:val="•"/>
      <w:lvlJc w:val="left"/>
      <w:pPr>
        <w:ind w:left="1696" w:hanging="164"/>
      </w:pPr>
      <w:rPr>
        <w:rFonts w:hint="default"/>
        <w:lang w:val="ru-RU" w:eastAsia="en-US" w:bidi="ar-SA"/>
      </w:rPr>
    </w:lvl>
    <w:lvl w:ilvl="5" w:tplc="1694723A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6" w:tplc="B91AD052">
      <w:numFmt w:val="bullet"/>
      <w:lvlText w:val="•"/>
      <w:lvlJc w:val="left"/>
      <w:pPr>
        <w:ind w:left="2495" w:hanging="164"/>
      </w:pPr>
      <w:rPr>
        <w:rFonts w:hint="default"/>
        <w:lang w:val="ru-RU" w:eastAsia="en-US" w:bidi="ar-SA"/>
      </w:rPr>
    </w:lvl>
    <w:lvl w:ilvl="7" w:tplc="888CC888">
      <w:numFmt w:val="bullet"/>
      <w:lvlText w:val="•"/>
      <w:lvlJc w:val="left"/>
      <w:pPr>
        <w:ind w:left="2894" w:hanging="164"/>
      </w:pPr>
      <w:rPr>
        <w:rFonts w:hint="default"/>
        <w:lang w:val="ru-RU" w:eastAsia="en-US" w:bidi="ar-SA"/>
      </w:rPr>
    </w:lvl>
    <w:lvl w:ilvl="8" w:tplc="C75EEB54">
      <w:numFmt w:val="bullet"/>
      <w:lvlText w:val="•"/>
      <w:lvlJc w:val="left"/>
      <w:pPr>
        <w:ind w:left="3293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5F2E2A16"/>
    <w:multiLevelType w:val="hybridMultilevel"/>
    <w:tmpl w:val="76701282"/>
    <w:lvl w:ilvl="0" w:tplc="5FA007C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CE3288">
      <w:numFmt w:val="bullet"/>
      <w:lvlText w:val="•"/>
      <w:lvlJc w:val="left"/>
      <w:pPr>
        <w:ind w:left="499" w:hanging="164"/>
      </w:pPr>
      <w:rPr>
        <w:rFonts w:hint="default"/>
        <w:lang w:val="ru-RU" w:eastAsia="en-US" w:bidi="ar-SA"/>
      </w:rPr>
    </w:lvl>
    <w:lvl w:ilvl="2" w:tplc="DEC26FBE">
      <w:numFmt w:val="bullet"/>
      <w:lvlText w:val="•"/>
      <w:lvlJc w:val="left"/>
      <w:pPr>
        <w:ind w:left="898" w:hanging="164"/>
      </w:pPr>
      <w:rPr>
        <w:rFonts w:hint="default"/>
        <w:lang w:val="ru-RU" w:eastAsia="en-US" w:bidi="ar-SA"/>
      </w:rPr>
    </w:lvl>
    <w:lvl w:ilvl="3" w:tplc="4B72B740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4" w:tplc="9FD6687C">
      <w:numFmt w:val="bullet"/>
      <w:lvlText w:val="•"/>
      <w:lvlJc w:val="left"/>
      <w:pPr>
        <w:ind w:left="1696" w:hanging="164"/>
      </w:pPr>
      <w:rPr>
        <w:rFonts w:hint="default"/>
        <w:lang w:val="ru-RU" w:eastAsia="en-US" w:bidi="ar-SA"/>
      </w:rPr>
    </w:lvl>
    <w:lvl w:ilvl="5" w:tplc="BE2AE680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6" w:tplc="7098E584">
      <w:numFmt w:val="bullet"/>
      <w:lvlText w:val="•"/>
      <w:lvlJc w:val="left"/>
      <w:pPr>
        <w:ind w:left="2495" w:hanging="164"/>
      </w:pPr>
      <w:rPr>
        <w:rFonts w:hint="default"/>
        <w:lang w:val="ru-RU" w:eastAsia="en-US" w:bidi="ar-SA"/>
      </w:rPr>
    </w:lvl>
    <w:lvl w:ilvl="7" w:tplc="A0042820">
      <w:numFmt w:val="bullet"/>
      <w:lvlText w:val="•"/>
      <w:lvlJc w:val="left"/>
      <w:pPr>
        <w:ind w:left="2894" w:hanging="164"/>
      </w:pPr>
      <w:rPr>
        <w:rFonts w:hint="default"/>
        <w:lang w:val="ru-RU" w:eastAsia="en-US" w:bidi="ar-SA"/>
      </w:rPr>
    </w:lvl>
    <w:lvl w:ilvl="8" w:tplc="B3D6AD76">
      <w:numFmt w:val="bullet"/>
      <w:lvlText w:val="•"/>
      <w:lvlJc w:val="left"/>
      <w:pPr>
        <w:ind w:left="3293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65ED0108"/>
    <w:multiLevelType w:val="hybridMultilevel"/>
    <w:tmpl w:val="8C2E631C"/>
    <w:lvl w:ilvl="0" w:tplc="9226231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ECAD27A">
      <w:numFmt w:val="bullet"/>
      <w:lvlText w:val="•"/>
      <w:lvlJc w:val="left"/>
      <w:pPr>
        <w:ind w:left="499" w:hanging="164"/>
      </w:pPr>
      <w:rPr>
        <w:rFonts w:hint="default"/>
        <w:lang w:val="ru-RU" w:eastAsia="en-US" w:bidi="ar-SA"/>
      </w:rPr>
    </w:lvl>
    <w:lvl w:ilvl="2" w:tplc="2B6416D4">
      <w:numFmt w:val="bullet"/>
      <w:lvlText w:val="•"/>
      <w:lvlJc w:val="left"/>
      <w:pPr>
        <w:ind w:left="898" w:hanging="164"/>
      </w:pPr>
      <w:rPr>
        <w:rFonts w:hint="default"/>
        <w:lang w:val="ru-RU" w:eastAsia="en-US" w:bidi="ar-SA"/>
      </w:rPr>
    </w:lvl>
    <w:lvl w:ilvl="3" w:tplc="20DCDD8C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4" w:tplc="D9E2419A">
      <w:numFmt w:val="bullet"/>
      <w:lvlText w:val="•"/>
      <w:lvlJc w:val="left"/>
      <w:pPr>
        <w:ind w:left="1696" w:hanging="164"/>
      </w:pPr>
      <w:rPr>
        <w:rFonts w:hint="default"/>
        <w:lang w:val="ru-RU" w:eastAsia="en-US" w:bidi="ar-SA"/>
      </w:rPr>
    </w:lvl>
    <w:lvl w:ilvl="5" w:tplc="1EF4E3DA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6" w:tplc="D6EA88F2">
      <w:numFmt w:val="bullet"/>
      <w:lvlText w:val="•"/>
      <w:lvlJc w:val="left"/>
      <w:pPr>
        <w:ind w:left="2495" w:hanging="164"/>
      </w:pPr>
      <w:rPr>
        <w:rFonts w:hint="default"/>
        <w:lang w:val="ru-RU" w:eastAsia="en-US" w:bidi="ar-SA"/>
      </w:rPr>
    </w:lvl>
    <w:lvl w:ilvl="7" w:tplc="170CAA1C">
      <w:numFmt w:val="bullet"/>
      <w:lvlText w:val="•"/>
      <w:lvlJc w:val="left"/>
      <w:pPr>
        <w:ind w:left="2894" w:hanging="164"/>
      </w:pPr>
      <w:rPr>
        <w:rFonts w:hint="default"/>
        <w:lang w:val="ru-RU" w:eastAsia="en-US" w:bidi="ar-SA"/>
      </w:rPr>
    </w:lvl>
    <w:lvl w:ilvl="8" w:tplc="7D4E92F0">
      <w:numFmt w:val="bullet"/>
      <w:lvlText w:val="•"/>
      <w:lvlJc w:val="left"/>
      <w:pPr>
        <w:ind w:left="3293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02218"/>
    <w:rsid w:val="002774F9"/>
    <w:rsid w:val="00330094"/>
    <w:rsid w:val="005F3349"/>
    <w:rsid w:val="00926CDB"/>
    <w:rsid w:val="00B1616F"/>
    <w:rsid w:val="00C2473C"/>
    <w:rsid w:val="00F02218"/>
    <w:rsid w:val="00FC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45C80"/>
  <w15:docId w15:val="{6F5A1019-D7CE-437E-825A-A3F0A682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41" w:right="274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2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926CD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6CD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Scena</dc:creator>
  <cp:lastModifiedBy>Admin</cp:lastModifiedBy>
  <cp:revision>5</cp:revision>
  <cp:lastPrinted>2021-10-29T07:28:00Z</cp:lastPrinted>
  <dcterms:created xsi:type="dcterms:W3CDTF">2021-10-29T06:29:00Z</dcterms:created>
  <dcterms:modified xsi:type="dcterms:W3CDTF">2021-11-03T09:33:00Z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2021-10-29T00:00:00Z</vt:filetime>
  </property>
</Properties>
</file>