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27" w:rsidRDefault="004E5727" w:rsidP="004E5727">
      <w:pPr>
        <w:pStyle w:val="a3"/>
        <w:shd w:val="clear" w:color="auto" w:fill="FFFFFF"/>
        <w:spacing w:before="0" w:beforeAutospacing="0" w:after="0" w:afterAutospacing="0"/>
        <w:jc w:val="right"/>
        <w:rPr>
          <w:b/>
          <w:i/>
          <w:color w:val="000000"/>
        </w:rPr>
      </w:pPr>
      <w:r>
        <w:rPr>
          <w:b/>
          <w:i/>
          <w:color w:val="000000"/>
        </w:rPr>
        <w:t>15.03.2022</w:t>
      </w:r>
    </w:p>
    <w:p w:rsidR="004E5727" w:rsidRDefault="004E5727" w:rsidP="004E572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Мини-тренинг для подростков</w:t>
      </w:r>
      <w:bookmarkStart w:id="0" w:name="_GoBack"/>
      <w:bookmarkEnd w:id="0"/>
    </w:p>
    <w:p w:rsidR="004E5727" w:rsidRDefault="004E5727" w:rsidP="004E572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</w:rPr>
      </w:pPr>
    </w:p>
    <w:p w:rsidR="004E5727" w:rsidRDefault="004E5727" w:rsidP="004E572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(в рамках работы психолога по психологическому сопровождению процесса подготовки к ОГЭ)</w:t>
      </w:r>
    </w:p>
    <w:p w:rsidR="004E5727" w:rsidRDefault="004E5727" w:rsidP="004E5727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>
        <w:rPr>
          <w:b/>
          <w:i/>
          <w:color w:val="000000"/>
        </w:rPr>
        <w:t>Группа – 9 класс</w:t>
      </w:r>
    </w:p>
    <w:p w:rsidR="004E5727" w:rsidRDefault="004E5727" w:rsidP="004E5727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>
        <w:rPr>
          <w:b/>
          <w:i/>
          <w:color w:val="000000"/>
        </w:rPr>
        <w:t>Время – 45 минут</w:t>
      </w:r>
    </w:p>
    <w:p w:rsidR="004E5727" w:rsidRDefault="004E5727" w:rsidP="004E5727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>
        <w:rPr>
          <w:b/>
          <w:i/>
          <w:color w:val="000000"/>
        </w:rPr>
        <w:t xml:space="preserve">Цели: повышение уверенности в себе и </w:t>
      </w:r>
      <w:proofErr w:type="spellStart"/>
      <w:r>
        <w:rPr>
          <w:b/>
          <w:i/>
          <w:color w:val="000000"/>
        </w:rPr>
        <w:t>самоценности</w:t>
      </w:r>
      <w:proofErr w:type="spellEnd"/>
    </w:p>
    <w:p w:rsidR="004E5727" w:rsidRDefault="004E5727" w:rsidP="004E12AA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</w:p>
    <w:p w:rsidR="004E12AA" w:rsidRDefault="00DC4CBF" w:rsidP="004E12AA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36541F">
        <w:rPr>
          <w:b/>
          <w:i/>
          <w:color w:val="000000"/>
        </w:rPr>
        <w:t>«Моё поведение»</w:t>
      </w:r>
    </w:p>
    <w:p w:rsidR="004E12AA" w:rsidRPr="004E12AA" w:rsidRDefault="004E12AA" w:rsidP="004E12A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E12AA">
        <w:rPr>
          <w:color w:val="000000"/>
        </w:rPr>
        <w:t>Цель: определение и разграничение уверенного и неуверенного поведения и анализ влияния его на исход ситуации.</w:t>
      </w:r>
    </w:p>
    <w:p w:rsidR="00DC4CBF" w:rsidRPr="0036541F" w:rsidRDefault="0036541F" w:rsidP="004E12A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6541F">
        <w:rPr>
          <w:color w:val="000000"/>
        </w:rPr>
        <w:t>Психолог рассказывает определенную ситуацию вкратце, а доброволец должен будет изобразить</w:t>
      </w:r>
      <w:r w:rsidR="00DC4CBF" w:rsidRPr="0036541F">
        <w:rPr>
          <w:color w:val="000000"/>
        </w:rPr>
        <w:t>, как ведёт себя в этой ситуации, что говорит уверенный и неуверенный в себе человек. Вначале психолог предлагает ситуации:</w:t>
      </w:r>
    </w:p>
    <w:p w:rsidR="00DC4CBF" w:rsidRPr="0036541F" w:rsidRDefault="00DC4CBF" w:rsidP="004E12A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6541F">
        <w:rPr>
          <w:color w:val="000000"/>
        </w:rPr>
        <w:t>· Незаслуженно поставили двойку;</w:t>
      </w:r>
    </w:p>
    <w:p w:rsidR="00DC4CBF" w:rsidRPr="0036541F" w:rsidRDefault="00DC4CBF" w:rsidP="004E12A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6541F">
        <w:rPr>
          <w:color w:val="000000"/>
        </w:rPr>
        <w:t>· Не принимают в игру;</w:t>
      </w:r>
    </w:p>
    <w:p w:rsidR="00DC4CBF" w:rsidRPr="0036541F" w:rsidRDefault="00DC4CBF" w:rsidP="004E12A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6541F">
        <w:rPr>
          <w:color w:val="000000"/>
        </w:rPr>
        <w:t>· Одолжили у тебя вещь и не хотят возвращать.</w:t>
      </w:r>
    </w:p>
    <w:p w:rsidR="00DC4CBF" w:rsidRPr="0036541F" w:rsidRDefault="00DC4CBF" w:rsidP="004E12A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6541F">
        <w:rPr>
          <w:color w:val="000000"/>
        </w:rPr>
        <w:t>После нескольких ситуаций, предложенных ведущим, можно предложить участникам придумать свои собственные ситуации. Каждый ответ квалифицируется участниками как уверенный, неуверенный, либо грубый.</w:t>
      </w:r>
    </w:p>
    <w:p w:rsidR="005844BA" w:rsidRPr="0036541F" w:rsidRDefault="005844BA" w:rsidP="003654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4CBF" w:rsidRPr="0036541F" w:rsidRDefault="00DC4CBF" w:rsidP="003654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b/>
          <w:i/>
          <w:color w:val="181818"/>
        </w:rPr>
      </w:pPr>
      <w:r w:rsidRPr="0036541F">
        <w:rPr>
          <w:b/>
          <w:bCs/>
          <w:i/>
          <w:color w:val="000000"/>
        </w:rPr>
        <w:t>«Я – звезда»</w:t>
      </w:r>
    </w:p>
    <w:p w:rsidR="00DC4CBF" w:rsidRPr="0036541F" w:rsidRDefault="00DC4CBF" w:rsidP="003654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 w:rsidRPr="0036541F">
        <w:rPr>
          <w:bCs/>
          <w:color w:val="000000"/>
        </w:rPr>
        <w:t>Цель</w:t>
      </w:r>
      <w:r w:rsidRPr="0036541F">
        <w:rPr>
          <w:color w:val="000000"/>
        </w:rPr>
        <w:t>: отработка навыков уверенного поведения.</w:t>
      </w:r>
    </w:p>
    <w:p w:rsidR="00DC4CBF" w:rsidRPr="0036541F" w:rsidRDefault="00DC4CBF" w:rsidP="003654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 w:rsidRPr="0036541F">
        <w:rPr>
          <w:bCs/>
          <w:color w:val="000000"/>
        </w:rPr>
        <w:t>Время</w:t>
      </w:r>
      <w:r w:rsidRPr="0036541F">
        <w:rPr>
          <w:color w:val="000000"/>
        </w:rPr>
        <w:t>: 20 минут</w:t>
      </w:r>
    </w:p>
    <w:p w:rsidR="00DC4CBF" w:rsidRPr="0036541F" w:rsidRDefault="00DC4CBF" w:rsidP="003654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 w:rsidRPr="0036541F">
        <w:rPr>
          <w:bCs/>
          <w:color w:val="000000"/>
        </w:rPr>
        <w:t>Материалы</w:t>
      </w:r>
      <w:r w:rsidRPr="0036541F">
        <w:rPr>
          <w:color w:val="000000"/>
        </w:rPr>
        <w:t>: не требуются.</w:t>
      </w:r>
    </w:p>
    <w:p w:rsidR="00DC4CBF" w:rsidRPr="0036541F" w:rsidRDefault="00DC4CBF" w:rsidP="003654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 w:rsidRPr="0036541F">
        <w:rPr>
          <w:bCs/>
          <w:color w:val="000000"/>
        </w:rPr>
        <w:t>Процедура</w:t>
      </w:r>
      <w:r w:rsidRPr="0036541F">
        <w:rPr>
          <w:color w:val="000000"/>
        </w:rPr>
        <w:t xml:space="preserve">: Упражнение проводится по кругу. Каждый участник выбирает для себя роль значимой для него и в то же время известной присутствующим звезды (Алла Пугачёва, президент, сказочный персонаж, литературный герой и т.д.). Затем он проводит </w:t>
      </w:r>
      <w:proofErr w:type="spellStart"/>
      <w:r w:rsidRPr="0036541F">
        <w:rPr>
          <w:color w:val="000000"/>
        </w:rPr>
        <w:t>самопрезентацию</w:t>
      </w:r>
      <w:proofErr w:type="spellEnd"/>
      <w:r w:rsidRPr="0036541F">
        <w:rPr>
          <w:color w:val="000000"/>
        </w:rPr>
        <w:t xml:space="preserve"> (вербально или </w:t>
      </w:r>
      <w:proofErr w:type="spellStart"/>
      <w:r w:rsidRPr="0036541F">
        <w:rPr>
          <w:color w:val="000000"/>
        </w:rPr>
        <w:t>невербально</w:t>
      </w:r>
      <w:proofErr w:type="spellEnd"/>
      <w:r w:rsidRPr="0036541F">
        <w:rPr>
          <w:color w:val="000000"/>
        </w:rPr>
        <w:t>: произносит какую-либо фразу или показывает какой-либо жест, характеризующий его звезду). Остальные участники пытаются отгадать имя «кумира».</w:t>
      </w:r>
    </w:p>
    <w:p w:rsidR="00DC4CBF" w:rsidRDefault="00DC4CBF"/>
    <w:p w:rsidR="004E12AA" w:rsidRDefault="004E12AA">
      <w:pPr>
        <w:rPr>
          <w:rFonts w:ascii="Times New Roman" w:hAnsi="Times New Roman" w:cs="Times New Roman"/>
          <w:b/>
          <w:i/>
          <w:sz w:val="24"/>
        </w:rPr>
      </w:pPr>
      <w:r w:rsidRPr="004E12AA">
        <w:rPr>
          <w:rFonts w:ascii="Times New Roman" w:hAnsi="Times New Roman" w:cs="Times New Roman"/>
          <w:b/>
          <w:i/>
          <w:sz w:val="24"/>
        </w:rPr>
        <w:t>«Изображение чувств»</w:t>
      </w:r>
    </w:p>
    <w:p w:rsidR="004E12AA" w:rsidRPr="004E12AA" w:rsidRDefault="004E12AA" w:rsidP="004E12AA">
      <w:pPr>
        <w:spacing w:after="0"/>
        <w:rPr>
          <w:rFonts w:ascii="Times New Roman" w:hAnsi="Times New Roman" w:cs="Times New Roman"/>
          <w:sz w:val="24"/>
        </w:rPr>
      </w:pPr>
      <w:r w:rsidRPr="004E12AA">
        <w:rPr>
          <w:rFonts w:ascii="Times New Roman" w:hAnsi="Times New Roman" w:cs="Times New Roman"/>
          <w:sz w:val="24"/>
        </w:rPr>
        <w:t>Цель: развитие эмоционального интеллекта, способности выражать свои чувства и распознавать чужие.</w:t>
      </w:r>
    </w:p>
    <w:p w:rsidR="004E12AA" w:rsidRDefault="004E12AA" w:rsidP="004E12AA">
      <w:pPr>
        <w:spacing w:after="0"/>
        <w:rPr>
          <w:rFonts w:ascii="Times New Roman" w:hAnsi="Times New Roman" w:cs="Times New Roman"/>
          <w:sz w:val="24"/>
        </w:rPr>
      </w:pPr>
      <w:r w:rsidRPr="004E12AA">
        <w:rPr>
          <w:rFonts w:ascii="Times New Roman" w:hAnsi="Times New Roman" w:cs="Times New Roman"/>
          <w:sz w:val="24"/>
        </w:rPr>
        <w:t xml:space="preserve">Подростки по одному выходят к доске. Психолог предоставляет им карточки, на которых написаны чувства – обида, страх, стыд, радость, гнев и </w:t>
      </w:r>
      <w:proofErr w:type="spellStart"/>
      <w:r w:rsidRPr="004E12AA">
        <w:rPr>
          <w:rFonts w:ascii="Times New Roman" w:hAnsi="Times New Roman" w:cs="Times New Roman"/>
          <w:sz w:val="24"/>
        </w:rPr>
        <w:t>тд</w:t>
      </w:r>
      <w:proofErr w:type="spellEnd"/>
      <w:r w:rsidRPr="004E12AA">
        <w:rPr>
          <w:rFonts w:ascii="Times New Roman" w:hAnsi="Times New Roman" w:cs="Times New Roman"/>
          <w:sz w:val="24"/>
        </w:rPr>
        <w:t>. Задача ведущего – показать это чувство без слов. Задача остальных – отгадать, что испытывает ведущий.</w:t>
      </w:r>
    </w:p>
    <w:p w:rsidR="004E12AA" w:rsidRDefault="004E12AA" w:rsidP="004E12AA">
      <w:pPr>
        <w:spacing w:after="0"/>
        <w:rPr>
          <w:rFonts w:ascii="Times New Roman" w:hAnsi="Times New Roman" w:cs="Times New Roman"/>
          <w:sz w:val="24"/>
        </w:rPr>
      </w:pPr>
    </w:p>
    <w:p w:rsidR="004E12AA" w:rsidRDefault="004E12AA" w:rsidP="004E12AA">
      <w:pPr>
        <w:spacing w:after="0"/>
        <w:rPr>
          <w:rFonts w:ascii="Times New Roman" w:hAnsi="Times New Roman" w:cs="Times New Roman"/>
          <w:b/>
          <w:i/>
          <w:sz w:val="24"/>
        </w:rPr>
      </w:pPr>
      <w:r w:rsidRPr="004E12AA">
        <w:rPr>
          <w:rFonts w:ascii="Times New Roman" w:hAnsi="Times New Roman" w:cs="Times New Roman"/>
          <w:b/>
          <w:i/>
          <w:sz w:val="24"/>
        </w:rPr>
        <w:t>«Мозговой штурм»</w:t>
      </w:r>
    </w:p>
    <w:p w:rsidR="004E12AA" w:rsidRPr="004E12AA" w:rsidRDefault="004E12AA" w:rsidP="004E12AA">
      <w:pPr>
        <w:spacing w:after="0"/>
        <w:rPr>
          <w:rFonts w:ascii="Times New Roman" w:hAnsi="Times New Roman" w:cs="Times New Roman"/>
          <w:sz w:val="24"/>
        </w:rPr>
      </w:pPr>
      <w:r w:rsidRPr="004E12AA">
        <w:rPr>
          <w:rFonts w:ascii="Times New Roman" w:hAnsi="Times New Roman" w:cs="Times New Roman"/>
          <w:sz w:val="24"/>
        </w:rPr>
        <w:t xml:space="preserve">Цель: повышение уверенности в себе, </w:t>
      </w:r>
      <w:proofErr w:type="spellStart"/>
      <w:r w:rsidRPr="004E12AA">
        <w:rPr>
          <w:rFonts w:ascii="Times New Roman" w:hAnsi="Times New Roman" w:cs="Times New Roman"/>
          <w:sz w:val="24"/>
        </w:rPr>
        <w:t>самоценности</w:t>
      </w:r>
      <w:proofErr w:type="spellEnd"/>
      <w:r w:rsidRPr="004E12AA">
        <w:rPr>
          <w:rFonts w:ascii="Times New Roman" w:hAnsi="Times New Roman" w:cs="Times New Roman"/>
          <w:sz w:val="24"/>
        </w:rPr>
        <w:t xml:space="preserve"> и значимости своей позиции у подростка; обучение навыкам свободного выражения и аргументирования своей позиции. </w:t>
      </w:r>
    </w:p>
    <w:p w:rsidR="004E12AA" w:rsidRDefault="004E12AA" w:rsidP="004E12A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Заранее готовятся вопросы для совместного обсуждения подростков. Психолог озвучивает вопрос и предоставляет каждому выразить свое мнение, свою позицию по данному вопросу и аргументировать сказанное. </w:t>
      </w:r>
    </w:p>
    <w:p w:rsidR="004E12AA" w:rsidRPr="004E12AA" w:rsidRDefault="004E12AA" w:rsidP="004E12A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Примерный список вопросов: Можно ли не лгать в жизни? Допустима ли эвтаназия? Лучше провалиться или не пытаться? Цель оправдывает средства? </w:t>
      </w:r>
    </w:p>
    <w:sectPr w:rsidR="004E12AA" w:rsidRPr="004E1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597"/>
    <w:rsid w:val="0036541F"/>
    <w:rsid w:val="004E12AA"/>
    <w:rsid w:val="004E5727"/>
    <w:rsid w:val="005844BA"/>
    <w:rsid w:val="00D66597"/>
    <w:rsid w:val="00DC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8E076"/>
  <w15:chartTrackingRefBased/>
  <w15:docId w15:val="{04F6625D-18A2-4016-A4C8-2BC15602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4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2022-03-15T07:44:00Z</dcterms:created>
  <dcterms:modified xsi:type="dcterms:W3CDTF">2022-03-15T08:33:00Z</dcterms:modified>
</cp:coreProperties>
</file>