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BFCF" w14:textId="75BCEE56" w:rsidR="00554824" w:rsidRPr="003C4715" w:rsidRDefault="002D6AE2" w:rsidP="003C471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99721384"/>
      <w:r w:rsidRPr="003C4715">
        <w:rPr>
          <w:rFonts w:ascii="Times New Roman" w:hAnsi="Times New Roman" w:cs="Times New Roman"/>
          <w:sz w:val="32"/>
          <w:szCs w:val="32"/>
        </w:rPr>
        <w:t>Отчёт о проведении школьного этапа Всероссийских спортивных соревнований школьников</w:t>
      </w:r>
      <w:r w:rsidRPr="003C4715">
        <w:rPr>
          <w:rFonts w:ascii="Times New Roman" w:hAnsi="Times New Roman" w:cs="Times New Roman"/>
          <w:spacing w:val="-60"/>
          <w:sz w:val="32"/>
          <w:szCs w:val="32"/>
        </w:rPr>
        <w:t xml:space="preserve"> </w:t>
      </w:r>
      <w:r w:rsidRPr="003C4715">
        <w:rPr>
          <w:rFonts w:ascii="Times New Roman" w:hAnsi="Times New Roman" w:cs="Times New Roman"/>
          <w:sz w:val="32"/>
          <w:szCs w:val="32"/>
        </w:rPr>
        <w:t>"Президентские</w:t>
      </w:r>
      <w:r w:rsidRPr="003C4715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3C4715">
        <w:rPr>
          <w:rFonts w:ascii="Times New Roman" w:hAnsi="Times New Roman" w:cs="Times New Roman"/>
          <w:sz w:val="32"/>
          <w:szCs w:val="32"/>
        </w:rPr>
        <w:t>состязания"</w:t>
      </w:r>
      <w:r w:rsidR="00457915" w:rsidRPr="003C4715">
        <w:rPr>
          <w:rFonts w:ascii="Times New Roman" w:hAnsi="Times New Roman" w:cs="Times New Roman"/>
          <w:sz w:val="32"/>
          <w:szCs w:val="32"/>
        </w:rPr>
        <w:t xml:space="preserve"> в МКОУ «</w:t>
      </w:r>
      <w:proofErr w:type="spellStart"/>
      <w:r w:rsidR="00457915" w:rsidRPr="003C4715">
        <w:rPr>
          <w:rFonts w:ascii="Times New Roman" w:hAnsi="Times New Roman" w:cs="Times New Roman"/>
          <w:sz w:val="32"/>
          <w:szCs w:val="32"/>
        </w:rPr>
        <w:t>Гертминская</w:t>
      </w:r>
      <w:proofErr w:type="spellEnd"/>
      <w:r w:rsidR="00457915" w:rsidRPr="003C4715">
        <w:rPr>
          <w:rFonts w:ascii="Times New Roman" w:hAnsi="Times New Roman" w:cs="Times New Roman"/>
          <w:sz w:val="32"/>
          <w:szCs w:val="32"/>
        </w:rPr>
        <w:t xml:space="preserve"> СОШ им. Абдулмуслимова М.А.»</w:t>
      </w:r>
    </w:p>
    <w:p w14:paraId="7E2519E0" w14:textId="77777777" w:rsidR="00554824" w:rsidRDefault="00554824">
      <w:pPr>
        <w:pStyle w:val="a3"/>
        <w:spacing w:before="9"/>
        <w:rPr>
          <w:b/>
          <w:sz w:val="28"/>
        </w:rPr>
      </w:pPr>
    </w:p>
    <w:tbl>
      <w:tblPr>
        <w:tblStyle w:val="TableNormal"/>
        <w:tblW w:w="0" w:type="auto"/>
        <w:tblInd w:w="6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88"/>
        <w:gridCol w:w="1147"/>
        <w:gridCol w:w="993"/>
        <w:gridCol w:w="1134"/>
        <w:gridCol w:w="1134"/>
        <w:gridCol w:w="1134"/>
        <w:gridCol w:w="1134"/>
        <w:gridCol w:w="1135"/>
        <w:gridCol w:w="1418"/>
        <w:gridCol w:w="1559"/>
      </w:tblGrid>
      <w:tr w:rsidR="00BF5328" w14:paraId="4DEB4494" w14:textId="77777777" w:rsidTr="00D36A0B">
        <w:trPr>
          <w:trHeight w:val="404"/>
        </w:trPr>
        <w:tc>
          <w:tcPr>
            <w:tcW w:w="480" w:type="dxa"/>
            <w:vMerge w:val="restart"/>
          </w:tcPr>
          <w:p w14:paraId="705E909F" w14:textId="77777777" w:rsidR="00BF5328" w:rsidRDefault="00BF5328">
            <w:pPr>
              <w:pStyle w:val="TableParagraph"/>
              <w:spacing w:line="244" w:lineRule="exact"/>
              <w:ind w:left="133"/>
            </w:pPr>
            <w:r>
              <w:t>№</w:t>
            </w:r>
          </w:p>
        </w:tc>
        <w:tc>
          <w:tcPr>
            <w:tcW w:w="1188" w:type="dxa"/>
            <w:vMerge w:val="restart"/>
          </w:tcPr>
          <w:p w14:paraId="76DF137A" w14:textId="77777777" w:rsidR="00BF5328" w:rsidRDefault="00BF5328">
            <w:pPr>
              <w:pStyle w:val="TableParagraph"/>
              <w:spacing w:line="244" w:lineRule="exact"/>
              <w:ind w:left="107"/>
            </w:pPr>
            <w:r>
              <w:t>класс</w:t>
            </w:r>
          </w:p>
        </w:tc>
        <w:tc>
          <w:tcPr>
            <w:tcW w:w="9229" w:type="dxa"/>
            <w:gridSpan w:val="8"/>
          </w:tcPr>
          <w:p w14:paraId="66FB28ED" w14:textId="77777777" w:rsidR="00BF5328" w:rsidRDefault="00BF5328" w:rsidP="00BE791B">
            <w:pPr>
              <w:jc w:val="center"/>
            </w:pPr>
            <w:r>
              <w:t>Обязательные</w:t>
            </w:r>
            <w:r>
              <w:rPr>
                <w:spacing w:val="-4"/>
              </w:rPr>
              <w:t xml:space="preserve"> </w:t>
            </w:r>
            <w:r>
              <w:t>виды</w:t>
            </w:r>
          </w:p>
        </w:tc>
        <w:tc>
          <w:tcPr>
            <w:tcW w:w="1559" w:type="dxa"/>
          </w:tcPr>
          <w:p w14:paraId="4C5E04CF" w14:textId="00CAD6F9" w:rsidR="00BF5328" w:rsidRDefault="00BF5328" w:rsidP="006A4039">
            <w:r>
              <w:t>Общее</w:t>
            </w:r>
            <w:r>
              <w:rPr>
                <w:spacing w:val="-52"/>
              </w:rPr>
              <w:t xml:space="preserve"> </w:t>
            </w:r>
            <w:r w:rsidR="006A4039">
              <w:rPr>
                <w:spacing w:val="-52"/>
              </w:rPr>
              <w:t xml:space="preserve">                                                             </w:t>
            </w:r>
            <w:r>
              <w:t>место</w:t>
            </w:r>
          </w:p>
        </w:tc>
      </w:tr>
      <w:tr w:rsidR="00C368E3" w14:paraId="760FF98D" w14:textId="77777777" w:rsidTr="00D36A0B">
        <w:trPr>
          <w:trHeight w:val="279"/>
        </w:trPr>
        <w:tc>
          <w:tcPr>
            <w:tcW w:w="480" w:type="dxa"/>
            <w:vMerge/>
          </w:tcPr>
          <w:p w14:paraId="55B2B143" w14:textId="77777777" w:rsidR="00C368E3" w:rsidRDefault="00C368E3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14:paraId="43474CD4" w14:textId="77777777" w:rsidR="00C368E3" w:rsidRDefault="00C368E3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gridSpan w:val="3"/>
            <w:vMerge w:val="restart"/>
          </w:tcPr>
          <w:p w14:paraId="3381D9F0" w14:textId="77777777" w:rsidR="00C368E3" w:rsidRDefault="00C368E3">
            <w:pPr>
              <w:pStyle w:val="TableParagraph"/>
              <w:spacing w:before="7" w:line="240" w:lineRule="auto"/>
              <w:rPr>
                <w:b/>
                <w:sz w:val="23"/>
              </w:rPr>
            </w:pPr>
          </w:p>
          <w:p w14:paraId="17929206" w14:textId="77777777" w:rsidR="00C368E3" w:rsidRDefault="00C368E3">
            <w:pPr>
              <w:pStyle w:val="TableParagraph"/>
              <w:spacing w:line="240" w:lineRule="auto"/>
              <w:ind w:left="233"/>
            </w:pPr>
            <w:r>
              <w:t>Эстафетный бег коэффициент 1</w:t>
            </w:r>
          </w:p>
          <w:p w14:paraId="6CF8AEBE" w14:textId="77777777" w:rsidR="00C368E3" w:rsidRDefault="00C368E3">
            <w:pPr>
              <w:pStyle w:val="TableParagraph"/>
              <w:spacing w:line="240" w:lineRule="auto"/>
              <w:ind w:left="233"/>
            </w:pPr>
          </w:p>
          <w:p w14:paraId="1B54A291" w14:textId="77777777" w:rsidR="00C368E3" w:rsidRDefault="00C368E3">
            <w:pPr>
              <w:pStyle w:val="TableParagraph"/>
              <w:spacing w:line="240" w:lineRule="auto"/>
              <w:ind w:left="233"/>
            </w:pPr>
          </w:p>
          <w:p w14:paraId="7D8CA8CD" w14:textId="77777777" w:rsidR="00C368E3" w:rsidRDefault="00C368E3">
            <w:pPr>
              <w:pStyle w:val="TableParagraph"/>
              <w:spacing w:before="7" w:line="240" w:lineRule="auto"/>
              <w:rPr>
                <w:b/>
                <w:sz w:val="23"/>
              </w:rPr>
            </w:pPr>
          </w:p>
          <w:p w14:paraId="1834BDC1" w14:textId="2AF88B84" w:rsidR="00C368E3" w:rsidRDefault="00C368E3" w:rsidP="00BF5328">
            <w:pPr>
              <w:pStyle w:val="TableParagraph"/>
              <w:spacing w:line="240" w:lineRule="auto"/>
            </w:pPr>
          </w:p>
        </w:tc>
        <w:tc>
          <w:tcPr>
            <w:tcW w:w="2268" w:type="dxa"/>
            <w:gridSpan w:val="2"/>
            <w:vMerge w:val="restart"/>
          </w:tcPr>
          <w:p w14:paraId="36B2F09F" w14:textId="77777777" w:rsidR="00C368E3" w:rsidRDefault="00C368E3">
            <w:pPr>
              <w:pStyle w:val="TableParagraph"/>
              <w:spacing w:before="1" w:line="240" w:lineRule="auto"/>
              <w:rPr>
                <w:b/>
                <w:sz w:val="26"/>
              </w:rPr>
            </w:pPr>
          </w:p>
          <w:p w14:paraId="09C5CB9F" w14:textId="77777777" w:rsidR="00C368E3" w:rsidRDefault="00C368E3">
            <w:pPr>
              <w:pStyle w:val="TableParagraph"/>
              <w:spacing w:line="264" w:lineRule="auto"/>
              <w:ind w:left="112" w:right="521"/>
            </w:pPr>
            <w:r>
              <w:t>Творческий</w:t>
            </w:r>
            <w:r>
              <w:rPr>
                <w:spacing w:val="-52"/>
              </w:rPr>
              <w:t xml:space="preserve"> </w:t>
            </w:r>
            <w:r>
              <w:t>конкурс</w:t>
            </w:r>
          </w:p>
          <w:p w14:paraId="0CACF708" w14:textId="77777777" w:rsidR="00C368E3" w:rsidRDefault="00C368E3">
            <w:pPr>
              <w:pStyle w:val="TableParagraph"/>
              <w:spacing w:line="264" w:lineRule="auto"/>
              <w:ind w:left="112" w:right="521"/>
            </w:pPr>
            <w:r>
              <w:t>коэффициент 1,5</w:t>
            </w:r>
          </w:p>
          <w:p w14:paraId="6FB2EF12" w14:textId="04214DA9" w:rsidR="00C368E3" w:rsidRDefault="00C368E3">
            <w:pPr>
              <w:pStyle w:val="TableParagraph"/>
              <w:spacing w:before="1" w:line="240" w:lineRule="auto"/>
              <w:rPr>
                <w:b/>
                <w:sz w:val="26"/>
              </w:rPr>
            </w:pPr>
          </w:p>
          <w:p w14:paraId="3E8A678C" w14:textId="3C258598" w:rsidR="00C368E3" w:rsidRDefault="00C368E3">
            <w:pPr>
              <w:pStyle w:val="TableParagraph"/>
              <w:spacing w:line="240" w:lineRule="auto"/>
              <w:ind w:left="210"/>
            </w:pPr>
          </w:p>
        </w:tc>
        <w:tc>
          <w:tcPr>
            <w:tcW w:w="2269" w:type="dxa"/>
            <w:gridSpan w:val="2"/>
            <w:vMerge w:val="restart"/>
          </w:tcPr>
          <w:p w14:paraId="4EE1833C" w14:textId="77777777" w:rsidR="00C368E3" w:rsidRDefault="00C368E3">
            <w:pPr>
              <w:pStyle w:val="TableParagraph"/>
              <w:spacing w:before="4" w:line="240" w:lineRule="auto"/>
              <w:rPr>
                <w:b/>
                <w:sz w:val="26"/>
              </w:rPr>
            </w:pPr>
          </w:p>
          <w:p w14:paraId="3C747694" w14:textId="1C45BE4C" w:rsidR="00C368E3" w:rsidRDefault="00C368E3">
            <w:pPr>
              <w:pStyle w:val="TableParagraph"/>
              <w:spacing w:line="264" w:lineRule="auto"/>
              <w:ind w:left="652" w:right="251" w:hanging="358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Теоретический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конкурс</w:t>
            </w:r>
          </w:p>
          <w:p w14:paraId="26B29A44" w14:textId="77777777" w:rsidR="00C368E3" w:rsidRDefault="00C368E3">
            <w:pPr>
              <w:pStyle w:val="TableParagraph"/>
              <w:spacing w:line="264" w:lineRule="auto"/>
              <w:ind w:left="652" w:right="251" w:hanging="358"/>
              <w:rPr>
                <w:sz w:val="24"/>
              </w:rPr>
            </w:pPr>
            <w:r>
              <w:t>коэффициент 1,5</w:t>
            </w:r>
          </w:p>
          <w:p w14:paraId="39D60699" w14:textId="5AF5E72D" w:rsidR="00C368E3" w:rsidRDefault="00C368E3">
            <w:pPr>
              <w:pStyle w:val="TableParagraph"/>
              <w:spacing w:before="4" w:line="240" w:lineRule="auto"/>
              <w:rPr>
                <w:b/>
                <w:sz w:val="26"/>
              </w:rPr>
            </w:pPr>
          </w:p>
          <w:p w14:paraId="62C7E71C" w14:textId="3E9F3603" w:rsidR="00C368E3" w:rsidRDefault="00C368E3">
            <w:pPr>
              <w:pStyle w:val="TableParagraph"/>
              <w:spacing w:line="240" w:lineRule="auto"/>
              <w:ind w:left="114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29F9FA9C" w14:textId="77777777" w:rsidR="00C368E3" w:rsidRDefault="00C368E3">
            <w:pPr>
              <w:rPr>
                <w:sz w:val="2"/>
                <w:szCs w:val="2"/>
              </w:rPr>
            </w:pPr>
          </w:p>
        </w:tc>
      </w:tr>
      <w:tr w:rsidR="00D36A0B" w14:paraId="28BD2318" w14:textId="77777777" w:rsidTr="00D36A0B">
        <w:trPr>
          <w:trHeight w:val="1125"/>
        </w:trPr>
        <w:tc>
          <w:tcPr>
            <w:tcW w:w="480" w:type="dxa"/>
            <w:vMerge/>
          </w:tcPr>
          <w:p w14:paraId="5DE58FFB" w14:textId="77777777" w:rsidR="00C368E3" w:rsidRDefault="00C368E3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14:paraId="4AD17077" w14:textId="77777777" w:rsidR="00C368E3" w:rsidRDefault="00C368E3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gridSpan w:val="3"/>
            <w:vMerge/>
            <w:tcBorders>
              <w:bottom w:val="single" w:sz="4" w:space="0" w:color="auto"/>
            </w:tcBorders>
          </w:tcPr>
          <w:p w14:paraId="04BCA17C" w14:textId="77777777" w:rsidR="00C368E3" w:rsidRDefault="00C368E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330EA3E6" w14:textId="77777777" w:rsidR="00C368E3" w:rsidRDefault="00C368E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Merge/>
            <w:tcBorders>
              <w:bottom w:val="single" w:sz="4" w:space="0" w:color="auto"/>
            </w:tcBorders>
          </w:tcPr>
          <w:p w14:paraId="7FC0638C" w14:textId="77777777" w:rsidR="00C368E3" w:rsidRDefault="00C36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B7E04F" w14:textId="313CF71C" w:rsidR="00C368E3" w:rsidRDefault="00C368E3">
            <w:pPr>
              <w:pStyle w:val="TableParagraph"/>
              <w:spacing w:line="266" w:lineRule="auto"/>
              <w:ind w:left="185" w:right="132" w:hanging="5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Всего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балов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24E049" w14:textId="77777777" w:rsidR="00C368E3" w:rsidRDefault="00C368E3">
            <w:pPr>
              <w:pStyle w:val="TableParagraph"/>
              <w:spacing w:line="293" w:lineRule="exact"/>
              <w:ind w:left="122" w:right="93"/>
              <w:jc w:val="center"/>
              <w:rPr>
                <w:sz w:val="26"/>
              </w:rPr>
            </w:pPr>
            <w:r>
              <w:rPr>
                <w:sz w:val="26"/>
              </w:rPr>
              <w:t>место</w:t>
            </w:r>
          </w:p>
        </w:tc>
      </w:tr>
      <w:tr w:rsidR="00D36A0B" w14:paraId="4F938BB3" w14:textId="77777777" w:rsidTr="00D36A0B">
        <w:trPr>
          <w:trHeight w:val="615"/>
        </w:trPr>
        <w:tc>
          <w:tcPr>
            <w:tcW w:w="480" w:type="dxa"/>
            <w:vMerge/>
          </w:tcPr>
          <w:p w14:paraId="31BA8D9A" w14:textId="77777777" w:rsidR="00D36A0B" w:rsidRDefault="00D36A0B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14:paraId="5CD72D9A" w14:textId="77777777" w:rsidR="00D36A0B" w:rsidRDefault="00D36A0B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14:paraId="4C7987FA" w14:textId="32678A07" w:rsidR="00D36A0B" w:rsidRPr="00BF5328" w:rsidRDefault="00D36A0B" w:rsidP="0092608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1D89C3D" w14:textId="10CE0E18" w:rsidR="00D36A0B" w:rsidRPr="00BF5328" w:rsidRDefault="00D36A0B" w:rsidP="00BF5328">
            <w:pPr>
              <w:pStyle w:val="TableParagraph"/>
              <w:spacing w:line="240" w:lineRule="auto"/>
              <w:ind w:lef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6D62665F" w14:textId="0294CF12" w:rsidR="00D36A0B" w:rsidRPr="00BF5328" w:rsidRDefault="00D36A0B" w:rsidP="00BF5328">
            <w:pPr>
              <w:pStyle w:val="TableParagraph"/>
              <w:spacing w:line="240" w:lineRule="auto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2FE4192" w14:textId="7A1A9221" w:rsidR="00D36A0B" w:rsidRPr="00BF5328" w:rsidRDefault="00D36A0B" w:rsidP="00926089">
            <w:r>
              <w:t xml:space="preserve">  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14:paraId="1F267002" w14:textId="65A9F8EF" w:rsidR="00D36A0B" w:rsidRPr="00BF5328" w:rsidRDefault="00D36A0B" w:rsidP="00BF5328">
            <w:pPr>
              <w:pStyle w:val="TableParagraph"/>
              <w:spacing w:line="240" w:lineRule="auto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0A3BAD8" w14:textId="599E420F" w:rsidR="00D36A0B" w:rsidRPr="00BF5328" w:rsidRDefault="00D36A0B" w:rsidP="00926089">
            <w:r>
              <w:t xml:space="preserve">  балл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443BA33" w14:textId="4B4032E1" w:rsidR="00D36A0B" w:rsidRPr="00BF5328" w:rsidRDefault="00D36A0B" w:rsidP="00BF5328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4B062C" w14:textId="77777777" w:rsidR="00D36A0B" w:rsidRDefault="00D36A0B" w:rsidP="00BF5328">
            <w:pPr>
              <w:pStyle w:val="TableParagraph"/>
              <w:spacing w:line="266" w:lineRule="auto"/>
              <w:ind w:left="185" w:right="132" w:hanging="5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38C968" w14:textId="77777777" w:rsidR="00D36A0B" w:rsidRDefault="00D36A0B" w:rsidP="00BF5328">
            <w:pPr>
              <w:pStyle w:val="TableParagraph"/>
              <w:spacing w:line="293" w:lineRule="exact"/>
              <w:ind w:left="122" w:right="93"/>
              <w:jc w:val="center"/>
              <w:rPr>
                <w:sz w:val="26"/>
              </w:rPr>
            </w:pPr>
          </w:p>
        </w:tc>
      </w:tr>
      <w:tr w:rsidR="00D36A0B" w14:paraId="1780DEB0" w14:textId="77777777" w:rsidTr="00D36A0B">
        <w:trPr>
          <w:trHeight w:val="327"/>
        </w:trPr>
        <w:tc>
          <w:tcPr>
            <w:tcW w:w="480" w:type="dxa"/>
            <w:tcBorders>
              <w:bottom w:val="single" w:sz="4" w:space="0" w:color="000000"/>
            </w:tcBorders>
          </w:tcPr>
          <w:p w14:paraId="7AF809A3" w14:textId="77777777" w:rsidR="00D36A0B" w:rsidRDefault="00D36A0B">
            <w:pPr>
              <w:pStyle w:val="TableParagraph"/>
              <w:spacing w:line="249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18969BB7" w14:textId="4576BE18" w:rsidR="00D36A0B" w:rsidRDefault="00D36A0B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5 «а»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auto"/>
            </w:tcBorders>
          </w:tcPr>
          <w:p w14:paraId="37606241" w14:textId="5ECD2BEC" w:rsidR="00D36A0B" w:rsidRDefault="00E14E79" w:rsidP="00D52E17">
            <w:pPr>
              <w:pStyle w:val="TableParagraph"/>
              <w:spacing w:line="240" w:lineRule="auto"/>
              <w:jc w:val="center"/>
            </w:pPr>
            <w:r>
              <w:t>20,1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8229D" w14:textId="58FDB633" w:rsidR="00D36A0B" w:rsidRDefault="007F777D" w:rsidP="00435291">
            <w:pPr>
              <w:pStyle w:val="TableParagraph"/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7A61C40" w14:textId="586B8AFB" w:rsidR="00D36A0B" w:rsidRDefault="007F777D" w:rsidP="00435291">
            <w:pPr>
              <w:pStyle w:val="TableParagraph"/>
              <w:spacing w:line="293" w:lineRule="exact"/>
              <w:ind w:left="12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14:paraId="0A96856A" w14:textId="37541670" w:rsidR="00D36A0B" w:rsidRDefault="00D36A0B">
            <w:pPr>
              <w:pStyle w:val="TableParagraph"/>
              <w:spacing w:line="240" w:lineRule="auto"/>
            </w:pPr>
            <w:r>
              <w:t xml:space="preserve">  28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14:paraId="4B88F5E5" w14:textId="486B6AAA" w:rsidR="00D36A0B" w:rsidRDefault="00D36A0B">
            <w:pPr>
              <w:pStyle w:val="TableParagraph"/>
              <w:spacing w:line="293" w:lineRule="exact"/>
              <w:ind w:left="116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14:paraId="604E297B" w14:textId="4DB754C7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19A44FA" w14:textId="1440EB8B" w:rsidR="00D36A0B" w:rsidRDefault="00D36A0B">
            <w:pPr>
              <w:pStyle w:val="TableParagraph"/>
              <w:spacing w:line="293" w:lineRule="exact"/>
              <w:ind w:left="12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54F6E0" w14:textId="38AFD7C3" w:rsidR="00D36A0B" w:rsidRDefault="00D36A0B">
            <w:pPr>
              <w:pStyle w:val="TableParagraph"/>
              <w:spacing w:line="293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48FB0DE" w14:textId="6DDE899F" w:rsidR="00D36A0B" w:rsidRDefault="00D36A0B">
            <w:pPr>
              <w:pStyle w:val="TableParagraph"/>
              <w:spacing w:before="1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372F9DFA" w14:textId="77777777" w:rsidTr="00D36A0B">
        <w:trPr>
          <w:trHeight w:val="329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45EBB598" w14:textId="77777777" w:rsidR="00D36A0B" w:rsidRDefault="00D36A0B">
            <w:pPr>
              <w:pStyle w:val="TableParagraph"/>
              <w:spacing w:line="250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7EA24FC6" w14:textId="1CAF3FC2" w:rsidR="00D36A0B" w:rsidRDefault="00D36A0B">
            <w:pPr>
              <w:pStyle w:val="TableParagraph"/>
              <w:spacing w:line="245" w:lineRule="exact"/>
              <w:ind w:left="107"/>
              <w:rPr>
                <w:i/>
              </w:rPr>
            </w:pPr>
            <w:r>
              <w:rPr>
                <w:i/>
              </w:rPr>
              <w:t>5 «б»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B2C2A" w14:textId="21FDF1E1" w:rsidR="007F777D" w:rsidRDefault="007F777D" w:rsidP="007F777D">
            <w:pPr>
              <w:pStyle w:val="TableParagraph"/>
              <w:spacing w:line="240" w:lineRule="auto"/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B0F811" w14:textId="1843B95E" w:rsidR="00D36A0B" w:rsidRDefault="007F777D" w:rsidP="00435291">
            <w:pPr>
              <w:pStyle w:val="TableParagraph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9F3D8" w14:textId="30BFB69F" w:rsidR="00D36A0B" w:rsidRDefault="007F777D" w:rsidP="00435291">
            <w:pPr>
              <w:pStyle w:val="TableParagraph"/>
              <w:spacing w:line="294" w:lineRule="exact"/>
              <w:ind w:left="12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C5BDE" w14:textId="35138205" w:rsidR="00D36A0B" w:rsidRDefault="00D36A0B">
            <w:pPr>
              <w:pStyle w:val="TableParagraph"/>
              <w:spacing w:line="240" w:lineRule="auto"/>
            </w:pPr>
            <w: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92D288A" w14:textId="559AAC61" w:rsidR="00D36A0B" w:rsidRDefault="00D36A0B">
            <w:pPr>
              <w:pStyle w:val="TableParagraph"/>
              <w:spacing w:line="294" w:lineRule="exact"/>
              <w:ind w:left="116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92E9E" w14:textId="0D3C286B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E403C" w14:textId="0404CD4D" w:rsidR="00D36A0B" w:rsidRDefault="00D36A0B">
            <w:pPr>
              <w:pStyle w:val="TableParagraph"/>
              <w:spacing w:line="294" w:lineRule="exact"/>
              <w:ind w:left="1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FF319A8" w14:textId="4CF52D3B" w:rsidR="00D36A0B" w:rsidRDefault="00D36A0B">
            <w:pPr>
              <w:pStyle w:val="TableParagraph"/>
              <w:spacing w:line="294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C2C3665" w14:textId="0D5299DE" w:rsidR="00D36A0B" w:rsidRDefault="00D36A0B">
            <w:pPr>
              <w:pStyle w:val="TableParagraph"/>
              <w:spacing w:before="2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21521947" w14:textId="77777777" w:rsidTr="00D36A0B">
        <w:trPr>
          <w:trHeight w:val="330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38CC5F21" w14:textId="77777777" w:rsidR="00D36A0B" w:rsidRDefault="00D36A0B">
            <w:pPr>
              <w:pStyle w:val="TableParagraph"/>
              <w:spacing w:line="251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136A50A1" w14:textId="24246528" w:rsidR="00D36A0B" w:rsidRDefault="00D36A0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9EAAE" w14:textId="1942F2EE" w:rsidR="00D36A0B" w:rsidRDefault="007F777D" w:rsidP="00D52E17">
            <w:pPr>
              <w:pStyle w:val="TableParagraph"/>
              <w:spacing w:line="240" w:lineRule="auto"/>
              <w:jc w:val="center"/>
            </w:pPr>
            <w:r>
              <w:t>22,1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21B62" w14:textId="792B01C5" w:rsidR="00D36A0B" w:rsidRDefault="00D36A0B" w:rsidP="00435291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0682" w14:textId="5CE14671" w:rsidR="00D36A0B" w:rsidRDefault="00D36A0B" w:rsidP="00435291">
            <w:pPr>
              <w:pStyle w:val="TableParagraph"/>
              <w:spacing w:line="296" w:lineRule="exact"/>
              <w:ind w:left="122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F4EEB" w14:textId="42B1737E" w:rsidR="00D36A0B" w:rsidRDefault="00D36A0B">
            <w:pPr>
              <w:pStyle w:val="TableParagraph"/>
              <w:spacing w:line="240" w:lineRule="auto"/>
            </w:pPr>
            <w:r>
              <w:t xml:space="preserve">  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2A34EDB" w14:textId="54414CBB" w:rsidR="00D36A0B" w:rsidRDefault="00D36A0B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51E52" w14:textId="57E74758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05CE" w14:textId="68A656EE" w:rsidR="00D36A0B" w:rsidRDefault="00D36A0B">
            <w:pPr>
              <w:pStyle w:val="TableParagraph"/>
              <w:spacing w:line="296" w:lineRule="exact"/>
              <w:ind w:left="12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5A09DC1" w14:textId="74D4FEA8" w:rsidR="00D36A0B" w:rsidRDefault="00D36A0B">
            <w:pPr>
              <w:pStyle w:val="TableParagraph"/>
              <w:spacing w:line="296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DD0E0F0" w14:textId="34E58BED" w:rsidR="00D36A0B" w:rsidRDefault="00D36A0B">
            <w:pPr>
              <w:pStyle w:val="TableParagraph"/>
              <w:spacing w:before="4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6027E4EB" w14:textId="77777777" w:rsidTr="00D36A0B">
        <w:trPr>
          <w:trHeight w:val="328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65A07436" w14:textId="77777777" w:rsidR="00D36A0B" w:rsidRDefault="00D36A0B">
            <w:pPr>
              <w:pStyle w:val="TableParagraph"/>
              <w:spacing w:line="249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57971707" w14:textId="63CCB820" w:rsidR="00D36A0B" w:rsidRDefault="00D36A0B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7 «а»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5A326" w14:textId="3BEA0897" w:rsidR="00D36A0B" w:rsidRDefault="007F777D" w:rsidP="00D52E17">
            <w:pPr>
              <w:pStyle w:val="TableParagraph"/>
              <w:spacing w:line="240" w:lineRule="auto"/>
              <w:jc w:val="center"/>
            </w:pPr>
            <w:r>
              <w:t>18,3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B514C" w14:textId="11C1F1F2" w:rsidR="00D36A0B" w:rsidRDefault="007F777D" w:rsidP="00435291">
            <w:pPr>
              <w:pStyle w:val="TableParagraph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910A" w14:textId="45CDB9C5" w:rsidR="00D36A0B" w:rsidRDefault="007F777D" w:rsidP="00435291">
            <w:pPr>
              <w:pStyle w:val="TableParagraph"/>
              <w:spacing w:line="294" w:lineRule="exact"/>
              <w:ind w:left="12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91B3B" w14:textId="2EC669FD" w:rsidR="00D36A0B" w:rsidRDefault="00D36A0B">
            <w:pPr>
              <w:pStyle w:val="TableParagraph"/>
              <w:spacing w:line="240" w:lineRule="auto"/>
            </w:pPr>
            <w:r>
              <w:t xml:space="preserve">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3C65DCE" w14:textId="686AE1C0" w:rsidR="00D36A0B" w:rsidRDefault="00D36A0B">
            <w:pPr>
              <w:pStyle w:val="TableParagraph"/>
              <w:spacing w:line="294" w:lineRule="exact"/>
              <w:ind w:left="11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98A97" w14:textId="5EA8D6D4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AC22" w14:textId="647C9B7C" w:rsidR="00D36A0B" w:rsidRDefault="00D36A0B">
            <w:pPr>
              <w:pStyle w:val="TableParagraph"/>
              <w:spacing w:line="294" w:lineRule="exact"/>
              <w:ind w:left="124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1D64FB1" w14:textId="2A3A6526" w:rsidR="00D36A0B" w:rsidRDefault="00D36A0B">
            <w:pPr>
              <w:pStyle w:val="TableParagraph"/>
              <w:spacing w:line="294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5BC341C" w14:textId="6535D85D" w:rsidR="00D36A0B" w:rsidRDefault="00D36A0B">
            <w:pPr>
              <w:pStyle w:val="TableParagraph"/>
              <w:spacing w:before="2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10A5EEA5" w14:textId="77777777" w:rsidTr="00D36A0B">
        <w:trPr>
          <w:trHeight w:val="328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758607E6" w14:textId="77777777" w:rsidR="00D36A0B" w:rsidRDefault="00D36A0B">
            <w:pPr>
              <w:pStyle w:val="TableParagraph"/>
              <w:spacing w:line="249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31E9FE6A" w14:textId="1B46F809" w:rsidR="00D36A0B" w:rsidRDefault="00D36A0B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7 «б»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91785" w14:textId="68A33F45" w:rsidR="00D36A0B" w:rsidRDefault="007F777D" w:rsidP="00D52E17">
            <w:pPr>
              <w:pStyle w:val="TableParagraph"/>
              <w:spacing w:line="240" w:lineRule="auto"/>
              <w:jc w:val="center"/>
            </w:pPr>
            <w: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ED658" w14:textId="7A14F9D9" w:rsidR="00D36A0B" w:rsidRDefault="007F777D" w:rsidP="00435291">
            <w:pPr>
              <w:pStyle w:val="TableParagraph"/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821E1" w14:textId="005C8367" w:rsidR="00D36A0B" w:rsidRDefault="007F777D" w:rsidP="00435291">
            <w:pPr>
              <w:pStyle w:val="TableParagraph"/>
              <w:spacing w:line="294" w:lineRule="exact"/>
              <w:ind w:left="12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8A967" w14:textId="21E1241B" w:rsidR="00D36A0B" w:rsidRDefault="00D36A0B">
            <w:pPr>
              <w:pStyle w:val="TableParagraph"/>
              <w:spacing w:line="240" w:lineRule="auto"/>
            </w:pPr>
            <w:r>
              <w:t xml:space="preserve"> 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A67A737" w14:textId="34C304EA" w:rsidR="00D36A0B" w:rsidRDefault="00D36A0B">
            <w:pPr>
              <w:pStyle w:val="TableParagraph"/>
              <w:spacing w:line="294" w:lineRule="exact"/>
              <w:ind w:left="116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6B7CF" w14:textId="0E467762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636F8" w14:textId="7C63F980" w:rsidR="00D36A0B" w:rsidRDefault="00D36A0B">
            <w:pPr>
              <w:pStyle w:val="TableParagraph"/>
              <w:spacing w:line="294" w:lineRule="exact"/>
              <w:ind w:left="1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CB7BFD4" w14:textId="1D472EDC" w:rsidR="00D36A0B" w:rsidRDefault="00D36A0B">
            <w:pPr>
              <w:pStyle w:val="TableParagraph"/>
              <w:spacing w:line="294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0470C0C" w14:textId="5DBA5CBF" w:rsidR="00D36A0B" w:rsidRDefault="00D36A0B">
            <w:pPr>
              <w:pStyle w:val="TableParagraph"/>
              <w:spacing w:before="2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3300F6EC" w14:textId="77777777" w:rsidTr="00D36A0B">
        <w:trPr>
          <w:trHeight w:val="328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48C0F1F4" w14:textId="77777777" w:rsidR="00D36A0B" w:rsidRDefault="00D36A0B">
            <w:pPr>
              <w:pStyle w:val="TableParagraph"/>
              <w:spacing w:line="249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2D0EF875" w14:textId="48F88971" w:rsidR="00D36A0B" w:rsidRDefault="00D36A0B" w:rsidP="00990E1F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 xml:space="preserve">   8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13BA3" w14:textId="324367C7" w:rsidR="00D36A0B" w:rsidRDefault="007F777D" w:rsidP="00D52E17">
            <w:pPr>
              <w:pStyle w:val="TableParagraph"/>
              <w:spacing w:line="240" w:lineRule="auto"/>
              <w:jc w:val="center"/>
            </w:pPr>
            <w:r>
              <w:t>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25ADA" w14:textId="77777777" w:rsidR="00D36A0B" w:rsidRDefault="00D36A0B" w:rsidP="00926089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C6E9" w14:textId="7887C204" w:rsidR="00D36A0B" w:rsidRDefault="00D36A0B">
            <w:pPr>
              <w:pStyle w:val="TableParagraph"/>
              <w:spacing w:line="294" w:lineRule="exact"/>
              <w:ind w:left="122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0CBA9" w14:textId="7960A85A" w:rsidR="00D36A0B" w:rsidRDefault="00D36A0B">
            <w:pPr>
              <w:pStyle w:val="TableParagraph"/>
              <w:spacing w:line="240" w:lineRule="auto"/>
            </w:pPr>
            <w:r>
              <w:t xml:space="preserve">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251E558" w14:textId="3AB9DCC3" w:rsidR="00D36A0B" w:rsidRDefault="00D36A0B">
            <w:pPr>
              <w:pStyle w:val="TableParagraph"/>
              <w:spacing w:line="294" w:lineRule="exact"/>
              <w:ind w:left="11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8175D" w14:textId="405EA173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5460A" w14:textId="157E83BB" w:rsidR="00D36A0B" w:rsidRDefault="00D36A0B">
            <w:pPr>
              <w:pStyle w:val="TableParagraph"/>
              <w:spacing w:line="294" w:lineRule="exact"/>
              <w:ind w:left="12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85CE632" w14:textId="4EDD6F69" w:rsidR="00D36A0B" w:rsidRDefault="00D36A0B">
            <w:pPr>
              <w:pStyle w:val="TableParagraph"/>
              <w:spacing w:line="294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EF7C9AD" w14:textId="5184F9FB" w:rsidR="00D36A0B" w:rsidRDefault="00D36A0B">
            <w:pPr>
              <w:pStyle w:val="TableParagraph"/>
              <w:spacing w:before="2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64E342B4" w14:textId="77777777" w:rsidTr="00D36A0B">
        <w:trPr>
          <w:trHeight w:val="328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470D85FD" w14:textId="77777777" w:rsidR="00D36A0B" w:rsidRDefault="00D36A0B">
            <w:pPr>
              <w:pStyle w:val="TableParagraph"/>
              <w:spacing w:line="249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6CDA14F9" w14:textId="52DF5B80" w:rsidR="00D36A0B" w:rsidRDefault="00D36A0B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 xml:space="preserve"> 9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D73D3" w14:textId="4C691A34" w:rsidR="00D36A0B" w:rsidRDefault="007F777D" w:rsidP="00D52E17">
            <w:pPr>
              <w:pStyle w:val="TableParagraph"/>
              <w:spacing w:line="240" w:lineRule="auto"/>
              <w:jc w:val="center"/>
            </w:pPr>
            <w:r>
              <w:t>18,2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E2B07" w14:textId="77777777" w:rsidR="00D36A0B" w:rsidRDefault="00D36A0B" w:rsidP="00926089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16F72" w14:textId="0B2AFCA8" w:rsidR="00D36A0B" w:rsidRDefault="00D36A0B">
            <w:pPr>
              <w:pStyle w:val="TableParagraph"/>
              <w:spacing w:line="294" w:lineRule="exact"/>
              <w:ind w:left="122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D43C1" w14:textId="65473F9F" w:rsidR="00D36A0B" w:rsidRDefault="00D36A0B">
            <w:pPr>
              <w:pStyle w:val="TableParagraph"/>
              <w:spacing w:line="240" w:lineRule="auto"/>
            </w:pPr>
            <w:r>
              <w:t xml:space="preserve">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9D06B3" w14:textId="07F37652" w:rsidR="00D36A0B" w:rsidRDefault="00D36A0B">
            <w:pPr>
              <w:pStyle w:val="TableParagraph"/>
              <w:spacing w:line="294" w:lineRule="exact"/>
              <w:ind w:left="11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6D4B9" w14:textId="0964911F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9E64" w14:textId="699C18A5" w:rsidR="00D36A0B" w:rsidRDefault="00D36A0B">
            <w:pPr>
              <w:pStyle w:val="TableParagraph"/>
              <w:spacing w:line="294" w:lineRule="exact"/>
              <w:ind w:left="124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4282C5B" w14:textId="2007DF8B" w:rsidR="00D36A0B" w:rsidRDefault="00D36A0B">
            <w:pPr>
              <w:pStyle w:val="TableParagraph"/>
              <w:spacing w:line="294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43A8A94" w14:textId="7576EFEA" w:rsidR="00D36A0B" w:rsidRDefault="00D36A0B">
            <w:pPr>
              <w:pStyle w:val="TableParagraph"/>
              <w:spacing w:before="2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01AB150D" w14:textId="77777777" w:rsidTr="00D36A0B">
        <w:trPr>
          <w:trHeight w:val="330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7D82E5A7" w14:textId="77777777" w:rsidR="00D36A0B" w:rsidRDefault="00D36A0B">
            <w:pPr>
              <w:pStyle w:val="TableParagraph"/>
              <w:spacing w:line="251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21B137F3" w14:textId="6ABC53CC" w:rsidR="00D36A0B" w:rsidRDefault="00D36A0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2DB28" w14:textId="4A203211" w:rsidR="00D36A0B" w:rsidRDefault="007F777D" w:rsidP="00D52E17">
            <w:pPr>
              <w:pStyle w:val="TableParagraph"/>
              <w:spacing w:line="240" w:lineRule="auto"/>
              <w:jc w:val="center"/>
            </w:pPr>
            <w:r>
              <w:t>17,9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F6B58" w14:textId="77777777" w:rsidR="00D36A0B" w:rsidRDefault="00D36A0B" w:rsidP="00926089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E7C20" w14:textId="083A4B43" w:rsidR="00D36A0B" w:rsidRDefault="00D36A0B" w:rsidP="007F777D">
            <w:pPr>
              <w:pStyle w:val="TableParagraph"/>
              <w:spacing w:line="296" w:lineRule="exact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CB55D" w14:textId="4453FE15" w:rsidR="00D36A0B" w:rsidRDefault="00D36A0B">
            <w:pPr>
              <w:pStyle w:val="TableParagraph"/>
              <w:spacing w:line="240" w:lineRule="auto"/>
            </w:pPr>
            <w:r>
              <w:t xml:space="preserve"> 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9766D2E" w14:textId="6D297D2C" w:rsidR="00D36A0B" w:rsidRDefault="00D36A0B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7409F" w14:textId="72200BA7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6F578" w14:textId="4B9593AC" w:rsidR="00D36A0B" w:rsidRDefault="00D36A0B">
            <w:pPr>
              <w:pStyle w:val="TableParagraph"/>
              <w:spacing w:line="296" w:lineRule="exact"/>
              <w:ind w:left="124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383D109" w14:textId="6917AD83" w:rsidR="00D36A0B" w:rsidRDefault="00D36A0B">
            <w:pPr>
              <w:pStyle w:val="TableParagraph"/>
              <w:spacing w:line="296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2F73B4F" w14:textId="6EDEED20" w:rsidR="00D36A0B" w:rsidRDefault="00D36A0B">
            <w:pPr>
              <w:pStyle w:val="TableParagraph"/>
              <w:spacing w:before="4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  <w:tr w:rsidR="00D36A0B" w14:paraId="30FC4A06" w14:textId="77777777" w:rsidTr="00D36A0B">
        <w:trPr>
          <w:trHeight w:val="330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4D2DD89E" w14:textId="59B093EE" w:rsidR="00D36A0B" w:rsidRDefault="00D36A0B">
            <w:pPr>
              <w:pStyle w:val="TableParagraph"/>
              <w:spacing w:line="251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72DBF4AC" w14:textId="2826B05B" w:rsidR="00D36A0B" w:rsidRDefault="00D36A0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0AFB6" w14:textId="4B7BFB93" w:rsidR="00D36A0B" w:rsidRDefault="007F777D" w:rsidP="00D52E17">
            <w:pPr>
              <w:pStyle w:val="TableParagraph"/>
              <w:spacing w:line="240" w:lineRule="auto"/>
              <w:jc w:val="center"/>
            </w:pPr>
            <w: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A16A9" w14:textId="77777777" w:rsidR="00D36A0B" w:rsidRDefault="00D36A0B" w:rsidP="00926089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1A996" w14:textId="3F66043C" w:rsidR="00D36A0B" w:rsidRDefault="00D36A0B">
            <w:pPr>
              <w:pStyle w:val="TableParagraph"/>
              <w:spacing w:line="296" w:lineRule="exact"/>
              <w:ind w:left="122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3E2D8" w14:textId="3EF0C23A" w:rsidR="00D36A0B" w:rsidRDefault="00D36A0B">
            <w:pPr>
              <w:pStyle w:val="TableParagraph"/>
              <w:spacing w:line="240" w:lineRule="auto"/>
            </w:pPr>
            <w:r>
              <w:t xml:space="preserve">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4E23BFA" w14:textId="2ED3C36D" w:rsidR="00D36A0B" w:rsidRDefault="00D36A0B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3D8E9" w14:textId="526C0B1D" w:rsidR="00D36A0B" w:rsidRDefault="00D36A0B" w:rsidP="00405C07">
            <w:pPr>
              <w:pStyle w:val="TableParagraph"/>
              <w:spacing w:line="240" w:lineRule="auto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53C7C" w14:textId="47C582A6" w:rsidR="00D36A0B" w:rsidRDefault="00D36A0B">
            <w:pPr>
              <w:pStyle w:val="TableParagraph"/>
              <w:spacing w:line="296" w:lineRule="exact"/>
              <w:ind w:left="12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32E32B8" w14:textId="77777777" w:rsidR="00D36A0B" w:rsidRDefault="00D36A0B">
            <w:pPr>
              <w:pStyle w:val="TableParagraph"/>
              <w:spacing w:line="296" w:lineRule="exact"/>
              <w:ind w:left="115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E5C963C" w14:textId="77777777" w:rsidR="00D36A0B" w:rsidRDefault="00D36A0B">
            <w:pPr>
              <w:pStyle w:val="TableParagraph"/>
              <w:spacing w:before="4" w:line="240" w:lineRule="auto"/>
              <w:ind w:left="50"/>
              <w:jc w:val="center"/>
              <w:rPr>
                <w:b/>
                <w:sz w:val="26"/>
              </w:rPr>
            </w:pPr>
          </w:p>
        </w:tc>
      </w:tr>
    </w:tbl>
    <w:p w14:paraId="0774564D" w14:textId="77777777" w:rsidR="00554824" w:rsidRDefault="00554824" w:rsidP="00990E1F">
      <w:pPr>
        <w:spacing w:line="258" w:lineRule="exact"/>
        <w:rPr>
          <w:sz w:val="26"/>
        </w:rPr>
      </w:pPr>
    </w:p>
    <w:p w14:paraId="7598C7E2" w14:textId="77777777" w:rsidR="00C368E3" w:rsidRPr="00C368E3" w:rsidRDefault="00C368E3" w:rsidP="00C368E3">
      <w:pPr>
        <w:rPr>
          <w:sz w:val="24"/>
        </w:rPr>
      </w:pPr>
    </w:p>
    <w:p w14:paraId="086B4D17" w14:textId="77777777" w:rsidR="00C368E3" w:rsidRPr="00C368E3" w:rsidRDefault="00C368E3" w:rsidP="00C368E3">
      <w:pPr>
        <w:rPr>
          <w:sz w:val="24"/>
        </w:rPr>
      </w:pPr>
    </w:p>
    <w:p w14:paraId="1CD74C19" w14:textId="77777777" w:rsidR="00C368E3" w:rsidRPr="00C368E3" w:rsidRDefault="00C368E3" w:rsidP="00C368E3">
      <w:pPr>
        <w:rPr>
          <w:sz w:val="24"/>
        </w:rPr>
      </w:pPr>
    </w:p>
    <w:p w14:paraId="2F12AFD5" w14:textId="77777777" w:rsidR="00C368E3" w:rsidRPr="00C368E3" w:rsidRDefault="00C368E3" w:rsidP="00C368E3">
      <w:pPr>
        <w:rPr>
          <w:sz w:val="24"/>
        </w:rPr>
      </w:pPr>
    </w:p>
    <w:p w14:paraId="7642699F" w14:textId="77777777" w:rsidR="00E12B98" w:rsidRDefault="00E12B98" w:rsidP="00E12B98">
      <w:pPr>
        <w:shd w:val="clear" w:color="auto" w:fill="FFFFFF"/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                    Главный </w:t>
      </w:r>
      <w:proofErr w:type="gramStart"/>
      <w:r>
        <w:rPr>
          <w:rFonts w:ascii="Cambria" w:hAnsi="Cambria"/>
          <w:b/>
          <w:sz w:val="28"/>
          <w:szCs w:val="18"/>
        </w:rPr>
        <w:t xml:space="preserve">судья:   </w:t>
      </w:r>
      <w:proofErr w:type="gramEnd"/>
      <w:r>
        <w:rPr>
          <w:rFonts w:ascii="Cambria" w:hAnsi="Cambria"/>
          <w:b/>
          <w:sz w:val="28"/>
          <w:szCs w:val="18"/>
        </w:rPr>
        <w:t xml:space="preserve">                                                           /  Исаев А.К.  /</w:t>
      </w:r>
    </w:p>
    <w:p w14:paraId="6CDAE21C" w14:textId="77777777" w:rsidR="00E12B98" w:rsidRDefault="00E12B98" w:rsidP="00E12B98">
      <w:pPr>
        <w:shd w:val="clear" w:color="auto" w:fill="FFFFFF"/>
        <w:tabs>
          <w:tab w:val="left" w:pos="6240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                   </w:t>
      </w:r>
      <w:proofErr w:type="gramStart"/>
      <w:r>
        <w:rPr>
          <w:rFonts w:ascii="Cambria" w:hAnsi="Cambria"/>
          <w:b/>
          <w:sz w:val="28"/>
          <w:szCs w:val="18"/>
        </w:rPr>
        <w:t xml:space="preserve">Секретарь:   </w:t>
      </w:r>
      <w:proofErr w:type="gramEnd"/>
      <w:r>
        <w:rPr>
          <w:rFonts w:ascii="Cambria" w:hAnsi="Cambria"/>
          <w:b/>
          <w:sz w:val="28"/>
          <w:szCs w:val="18"/>
        </w:rPr>
        <w:t xml:space="preserve">                                                               / Гаджиева П.З./                                    </w:t>
      </w:r>
    </w:p>
    <w:bookmarkEnd w:id="0"/>
    <w:p w14:paraId="6DF0068F" w14:textId="77777777" w:rsidR="00C368E3" w:rsidRPr="00C368E3" w:rsidRDefault="00C368E3" w:rsidP="00C368E3">
      <w:pPr>
        <w:rPr>
          <w:sz w:val="24"/>
        </w:rPr>
      </w:pPr>
    </w:p>
    <w:p w14:paraId="0E02CD03" w14:textId="77777777" w:rsidR="00C368E3" w:rsidRPr="00C368E3" w:rsidRDefault="00C368E3" w:rsidP="00C368E3">
      <w:pPr>
        <w:rPr>
          <w:sz w:val="24"/>
        </w:rPr>
      </w:pPr>
    </w:p>
    <w:p w14:paraId="66B4B3DF" w14:textId="285B792A" w:rsidR="00C368E3" w:rsidRDefault="00C368E3" w:rsidP="00C368E3">
      <w:pPr>
        <w:tabs>
          <w:tab w:val="left" w:pos="6915"/>
        </w:tabs>
        <w:rPr>
          <w:sz w:val="26"/>
        </w:rPr>
      </w:pPr>
      <w:r>
        <w:rPr>
          <w:sz w:val="26"/>
        </w:rPr>
        <w:tab/>
      </w:r>
    </w:p>
    <w:p w14:paraId="58440484" w14:textId="446E2800" w:rsidR="00C368E3" w:rsidRDefault="00C368E3" w:rsidP="00C368E3">
      <w:pPr>
        <w:tabs>
          <w:tab w:val="left" w:pos="6915"/>
        </w:tabs>
        <w:rPr>
          <w:sz w:val="26"/>
        </w:rPr>
      </w:pPr>
    </w:p>
    <w:p w14:paraId="51015EFE" w14:textId="3CA60BB1" w:rsidR="00C368E3" w:rsidRDefault="00C368E3" w:rsidP="00C368E3">
      <w:pPr>
        <w:tabs>
          <w:tab w:val="left" w:pos="6915"/>
        </w:tabs>
        <w:rPr>
          <w:sz w:val="26"/>
        </w:rPr>
      </w:pPr>
    </w:p>
    <w:p w14:paraId="491B61D6" w14:textId="3A853518" w:rsidR="00C368E3" w:rsidRDefault="00C368E3" w:rsidP="00C368E3">
      <w:pPr>
        <w:tabs>
          <w:tab w:val="left" w:pos="6915"/>
        </w:tabs>
        <w:rPr>
          <w:sz w:val="26"/>
        </w:rPr>
      </w:pPr>
    </w:p>
    <w:p w14:paraId="2352B835" w14:textId="37717E9B" w:rsidR="00C368E3" w:rsidRDefault="00C368E3" w:rsidP="00C368E3">
      <w:pPr>
        <w:tabs>
          <w:tab w:val="left" w:pos="6915"/>
        </w:tabs>
        <w:rPr>
          <w:sz w:val="26"/>
        </w:rPr>
      </w:pPr>
    </w:p>
    <w:p w14:paraId="1812C060" w14:textId="226AE1F7" w:rsidR="00C368E3" w:rsidRDefault="00C368E3" w:rsidP="00C368E3">
      <w:pPr>
        <w:tabs>
          <w:tab w:val="left" w:pos="6915"/>
        </w:tabs>
        <w:rPr>
          <w:sz w:val="26"/>
        </w:rPr>
      </w:pPr>
    </w:p>
    <w:p w14:paraId="25041C2F" w14:textId="77777777" w:rsidR="00C368E3" w:rsidRPr="00CD0C04" w:rsidRDefault="00C368E3" w:rsidP="00C368E3">
      <w:pPr>
        <w:tabs>
          <w:tab w:val="left" w:pos="6915"/>
        </w:tabs>
        <w:rPr>
          <w:b/>
          <w:bCs/>
          <w:sz w:val="32"/>
          <w:szCs w:val="32"/>
        </w:rPr>
      </w:pPr>
    </w:p>
    <w:p w14:paraId="26E36730" w14:textId="3D2EABDE" w:rsidR="00D96632" w:rsidRPr="00CD0C04" w:rsidRDefault="00D96632" w:rsidP="00D96632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D0C04">
        <w:rPr>
          <w:b/>
          <w:bCs/>
          <w:sz w:val="32"/>
          <w:szCs w:val="32"/>
        </w:rPr>
        <w:t xml:space="preserve">       </w:t>
      </w:r>
      <w:r w:rsidR="00CD0C04" w:rsidRPr="00CD0C04">
        <w:rPr>
          <w:b/>
          <w:bCs/>
          <w:sz w:val="32"/>
          <w:szCs w:val="32"/>
        </w:rPr>
        <w:t xml:space="preserve"> Сводный протокол </w:t>
      </w:r>
    </w:p>
    <w:p w14:paraId="4FCAFA6F" w14:textId="77777777" w:rsidR="00CD0C04" w:rsidRDefault="00D96632" w:rsidP="00D96632">
      <w:pPr>
        <w:shd w:val="clear" w:color="auto" w:fill="FFFFFF"/>
        <w:jc w:val="center"/>
        <w:rPr>
          <w:rFonts w:ascii="Cambria" w:hAnsi="Cambria"/>
          <w:b/>
          <w:bCs/>
          <w:sz w:val="28"/>
        </w:rPr>
      </w:pPr>
      <w:r>
        <w:rPr>
          <w:rFonts w:ascii="Cambria" w:hAnsi="Cambria"/>
          <w:b/>
          <w:bCs/>
          <w:sz w:val="28"/>
        </w:rPr>
        <w:t xml:space="preserve">всероссийских спортивных соревнований школьников «Президентские состязания» </w:t>
      </w:r>
    </w:p>
    <w:p w14:paraId="7CFA6185" w14:textId="5C94B405" w:rsidR="00D96632" w:rsidRDefault="00D96632" w:rsidP="00D96632">
      <w:pPr>
        <w:shd w:val="clear" w:color="auto" w:fill="FFFFFF"/>
        <w:jc w:val="center"/>
        <w:rPr>
          <w:rFonts w:ascii="Cambria" w:hAnsi="Cambria"/>
          <w:b/>
          <w:bCs/>
          <w:sz w:val="28"/>
        </w:rPr>
      </w:pPr>
      <w:r>
        <w:rPr>
          <w:rFonts w:ascii="Cambria" w:hAnsi="Cambria"/>
          <w:b/>
          <w:bCs/>
          <w:sz w:val="28"/>
        </w:rPr>
        <w:t>в 2021-2022 учебном году.</w:t>
      </w:r>
    </w:p>
    <w:p w14:paraId="4D3A947F" w14:textId="4918D418" w:rsidR="00D96632" w:rsidRPr="00CD0C04" w:rsidRDefault="00D96632" w:rsidP="00D96632">
      <w:pPr>
        <w:shd w:val="clear" w:color="auto" w:fill="FFFFFF"/>
        <w:spacing w:after="240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CD0C04">
        <w:rPr>
          <w:rFonts w:ascii="Cambria" w:hAnsi="Cambria"/>
          <w:b/>
          <w:bCs/>
          <w:sz w:val="28"/>
          <w:szCs w:val="28"/>
          <w:u w:val="single"/>
        </w:rPr>
        <w:t>Многоборье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49"/>
        <w:gridCol w:w="5615"/>
        <w:gridCol w:w="3287"/>
        <w:gridCol w:w="3287"/>
      </w:tblGrid>
      <w:tr w:rsidR="00D96632" w:rsidRPr="00D96632" w14:paraId="7B0DD9CC" w14:textId="77777777" w:rsidTr="00CD0C04">
        <w:tc>
          <w:tcPr>
            <w:tcW w:w="284" w:type="dxa"/>
          </w:tcPr>
          <w:p w14:paraId="02895BBD" w14:textId="3732333C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№</w:t>
            </w:r>
          </w:p>
        </w:tc>
        <w:tc>
          <w:tcPr>
            <w:tcW w:w="5615" w:type="dxa"/>
          </w:tcPr>
          <w:p w14:paraId="6A9105EC" w14:textId="5E6FBB2C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классы</w:t>
            </w:r>
          </w:p>
        </w:tc>
        <w:tc>
          <w:tcPr>
            <w:tcW w:w="3287" w:type="dxa"/>
          </w:tcPr>
          <w:p w14:paraId="589D2BA4" w14:textId="5D0BD8A3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результат</w:t>
            </w:r>
          </w:p>
        </w:tc>
        <w:tc>
          <w:tcPr>
            <w:tcW w:w="3287" w:type="dxa"/>
          </w:tcPr>
          <w:p w14:paraId="20A01B8E" w14:textId="1DA61545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место</w:t>
            </w:r>
          </w:p>
        </w:tc>
      </w:tr>
      <w:tr w:rsidR="00D96632" w:rsidRPr="00D96632" w14:paraId="09EEDD9F" w14:textId="77777777" w:rsidTr="00CD0C04">
        <w:tc>
          <w:tcPr>
            <w:tcW w:w="284" w:type="dxa"/>
          </w:tcPr>
          <w:p w14:paraId="5D695AA6" w14:textId="33AF1DFD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</w:t>
            </w:r>
          </w:p>
        </w:tc>
        <w:tc>
          <w:tcPr>
            <w:tcW w:w="5615" w:type="dxa"/>
          </w:tcPr>
          <w:p w14:paraId="2DC76FBE" w14:textId="04A98ACC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5 «а»</w:t>
            </w:r>
          </w:p>
        </w:tc>
        <w:tc>
          <w:tcPr>
            <w:tcW w:w="3287" w:type="dxa"/>
          </w:tcPr>
          <w:p w14:paraId="571692E8" w14:textId="3D2FDF4C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81</w:t>
            </w:r>
          </w:p>
        </w:tc>
        <w:tc>
          <w:tcPr>
            <w:tcW w:w="3287" w:type="dxa"/>
          </w:tcPr>
          <w:p w14:paraId="180EA1AE" w14:textId="4E1B1B29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2</w:t>
            </w:r>
          </w:p>
        </w:tc>
      </w:tr>
      <w:tr w:rsidR="00D96632" w:rsidRPr="00D96632" w14:paraId="148E4A14" w14:textId="77777777" w:rsidTr="00CD0C04">
        <w:tc>
          <w:tcPr>
            <w:tcW w:w="284" w:type="dxa"/>
          </w:tcPr>
          <w:p w14:paraId="01DD9789" w14:textId="2CDC1D00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2</w:t>
            </w:r>
          </w:p>
        </w:tc>
        <w:tc>
          <w:tcPr>
            <w:tcW w:w="5615" w:type="dxa"/>
          </w:tcPr>
          <w:p w14:paraId="2D0B0A09" w14:textId="773E6CD4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5 «б»</w:t>
            </w:r>
          </w:p>
        </w:tc>
        <w:tc>
          <w:tcPr>
            <w:tcW w:w="3287" w:type="dxa"/>
          </w:tcPr>
          <w:p w14:paraId="1B8CB5A5" w14:textId="35239774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182</w:t>
            </w:r>
          </w:p>
        </w:tc>
        <w:tc>
          <w:tcPr>
            <w:tcW w:w="3287" w:type="dxa"/>
          </w:tcPr>
          <w:p w14:paraId="0021322B" w14:textId="00EDC964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</w:t>
            </w:r>
          </w:p>
        </w:tc>
      </w:tr>
      <w:tr w:rsidR="00D96632" w:rsidRPr="00D96632" w14:paraId="1C44F551" w14:textId="77777777" w:rsidTr="00CD0C04">
        <w:tc>
          <w:tcPr>
            <w:tcW w:w="284" w:type="dxa"/>
          </w:tcPr>
          <w:p w14:paraId="0466B5DA" w14:textId="60D0CF27" w:rsidR="00D96632" w:rsidRPr="00D96632" w:rsidRDefault="00CD0C04" w:rsidP="00CD0C04">
            <w:pPr>
              <w:spacing w:after="240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 xml:space="preserve">  3</w:t>
            </w:r>
          </w:p>
        </w:tc>
        <w:tc>
          <w:tcPr>
            <w:tcW w:w="5615" w:type="dxa"/>
          </w:tcPr>
          <w:p w14:paraId="735B0C43" w14:textId="30E1EE1D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7 «а»</w:t>
            </w:r>
          </w:p>
        </w:tc>
        <w:tc>
          <w:tcPr>
            <w:tcW w:w="3287" w:type="dxa"/>
          </w:tcPr>
          <w:p w14:paraId="06F25CA8" w14:textId="2819B04D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157</w:t>
            </w:r>
          </w:p>
        </w:tc>
        <w:tc>
          <w:tcPr>
            <w:tcW w:w="3287" w:type="dxa"/>
          </w:tcPr>
          <w:p w14:paraId="1AD94551" w14:textId="3D53BE78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2</w:t>
            </w:r>
          </w:p>
        </w:tc>
      </w:tr>
      <w:tr w:rsidR="00D96632" w:rsidRPr="00D96632" w14:paraId="5893604E" w14:textId="77777777" w:rsidTr="00CD0C04">
        <w:tc>
          <w:tcPr>
            <w:tcW w:w="284" w:type="dxa"/>
          </w:tcPr>
          <w:p w14:paraId="08F71244" w14:textId="0D1C2C7C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4</w:t>
            </w:r>
          </w:p>
        </w:tc>
        <w:tc>
          <w:tcPr>
            <w:tcW w:w="5615" w:type="dxa"/>
          </w:tcPr>
          <w:p w14:paraId="09847932" w14:textId="667893FE" w:rsidR="00D96632" w:rsidRPr="00D96632" w:rsidRDefault="00D96632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7 «б»</w:t>
            </w:r>
          </w:p>
        </w:tc>
        <w:tc>
          <w:tcPr>
            <w:tcW w:w="3287" w:type="dxa"/>
          </w:tcPr>
          <w:p w14:paraId="3A2A395F" w14:textId="2B754D16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160</w:t>
            </w:r>
          </w:p>
        </w:tc>
        <w:tc>
          <w:tcPr>
            <w:tcW w:w="3287" w:type="dxa"/>
          </w:tcPr>
          <w:p w14:paraId="00E7D2EC" w14:textId="50BEE3D3" w:rsidR="00D96632" w:rsidRPr="00D96632" w:rsidRDefault="00CD0C04" w:rsidP="00D96632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</w:t>
            </w:r>
          </w:p>
        </w:tc>
      </w:tr>
    </w:tbl>
    <w:p w14:paraId="588D81A5" w14:textId="77777777" w:rsidR="00D96632" w:rsidRDefault="00D96632" w:rsidP="00D96632">
      <w:pPr>
        <w:shd w:val="clear" w:color="auto" w:fill="FFFFFF"/>
        <w:spacing w:after="240"/>
        <w:jc w:val="center"/>
        <w:rPr>
          <w:rFonts w:asciiTheme="majorHAnsi" w:hAnsiTheme="majorHAnsi" w:cstheme="minorBidi"/>
          <w:color w:val="FF0000"/>
          <w:sz w:val="32"/>
          <w:szCs w:val="28"/>
        </w:rPr>
      </w:pPr>
    </w:p>
    <w:p w14:paraId="5B5FB21D" w14:textId="77777777" w:rsidR="00D96632" w:rsidRDefault="00D96632" w:rsidP="00D96632">
      <w:pPr>
        <w:shd w:val="clear" w:color="auto" w:fill="FFFFFF"/>
        <w:rPr>
          <w:rFonts w:asciiTheme="majorHAnsi" w:hAnsiTheme="majorHAnsi"/>
          <w:color w:val="FF0000"/>
          <w:sz w:val="32"/>
          <w:szCs w:val="28"/>
        </w:rPr>
      </w:pPr>
    </w:p>
    <w:p w14:paraId="0140E48C" w14:textId="77777777" w:rsidR="00D96632" w:rsidRDefault="00D96632" w:rsidP="00D96632">
      <w:pPr>
        <w:shd w:val="clear" w:color="auto" w:fill="FFFFFF"/>
        <w:rPr>
          <w:rFonts w:asciiTheme="majorHAnsi" w:hAnsiTheme="majorHAnsi"/>
          <w:color w:val="FF0000"/>
          <w:sz w:val="32"/>
          <w:szCs w:val="28"/>
        </w:rPr>
      </w:pPr>
    </w:p>
    <w:p w14:paraId="318C7274" w14:textId="77777777" w:rsidR="00D96632" w:rsidRDefault="00D96632" w:rsidP="00D96632">
      <w:pPr>
        <w:rPr>
          <w:rFonts w:asciiTheme="majorHAnsi" w:hAnsiTheme="majorHAnsi"/>
          <w:sz w:val="24"/>
          <w:szCs w:val="24"/>
        </w:rPr>
      </w:pPr>
    </w:p>
    <w:p w14:paraId="740F8A54" w14:textId="331C5EFE" w:rsidR="00D96632" w:rsidRDefault="00CD0C04" w:rsidP="00D96632">
      <w:pPr>
        <w:shd w:val="clear" w:color="auto" w:fill="FFFFFF"/>
        <w:spacing w:line="360" w:lineRule="auto"/>
        <w:ind w:left="142"/>
        <w:rPr>
          <w:rFonts w:ascii="Cambria" w:hAnsi="Cambria"/>
          <w:b/>
          <w:sz w:val="28"/>
          <w:szCs w:val="18"/>
        </w:rPr>
      </w:pPr>
      <w:bookmarkStart w:id="1" w:name="_Hlk99719977"/>
      <w:r>
        <w:rPr>
          <w:rFonts w:ascii="Cambria" w:hAnsi="Cambria"/>
          <w:b/>
          <w:sz w:val="28"/>
          <w:szCs w:val="18"/>
        </w:rPr>
        <w:t xml:space="preserve">                    </w:t>
      </w:r>
      <w:r w:rsidR="00D96632">
        <w:rPr>
          <w:rFonts w:ascii="Cambria" w:hAnsi="Cambria"/>
          <w:b/>
          <w:sz w:val="28"/>
          <w:szCs w:val="18"/>
        </w:rPr>
        <w:t xml:space="preserve">Главный </w:t>
      </w:r>
      <w:proofErr w:type="gramStart"/>
      <w:r w:rsidR="00D96632">
        <w:rPr>
          <w:rFonts w:ascii="Cambria" w:hAnsi="Cambria"/>
          <w:b/>
          <w:sz w:val="28"/>
          <w:szCs w:val="18"/>
        </w:rPr>
        <w:t xml:space="preserve">судья:   </w:t>
      </w:r>
      <w:proofErr w:type="gramEnd"/>
      <w:r w:rsidR="00D96632">
        <w:rPr>
          <w:rFonts w:ascii="Cambria" w:hAnsi="Cambria"/>
          <w:b/>
          <w:sz w:val="28"/>
          <w:szCs w:val="18"/>
        </w:rPr>
        <w:t xml:space="preserve">                                                           /  Исаев А.К.  /</w:t>
      </w:r>
    </w:p>
    <w:p w14:paraId="133ABB15" w14:textId="1C5F360F" w:rsidR="00D96632" w:rsidRDefault="00D96632" w:rsidP="00D96632">
      <w:pPr>
        <w:shd w:val="clear" w:color="auto" w:fill="FFFFFF"/>
        <w:tabs>
          <w:tab w:val="left" w:pos="6240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          </w:t>
      </w:r>
      <w:r w:rsidR="00CD0C04">
        <w:rPr>
          <w:rFonts w:ascii="Cambria" w:hAnsi="Cambria"/>
          <w:b/>
          <w:sz w:val="28"/>
          <w:szCs w:val="18"/>
        </w:rPr>
        <w:t xml:space="preserve">         </w:t>
      </w:r>
      <w:proofErr w:type="gramStart"/>
      <w:r>
        <w:rPr>
          <w:rFonts w:ascii="Cambria" w:hAnsi="Cambria"/>
          <w:b/>
          <w:sz w:val="28"/>
          <w:szCs w:val="18"/>
        </w:rPr>
        <w:t xml:space="preserve">Секретарь:   </w:t>
      </w:r>
      <w:proofErr w:type="gramEnd"/>
      <w:r>
        <w:rPr>
          <w:rFonts w:ascii="Cambria" w:hAnsi="Cambria"/>
          <w:b/>
          <w:sz w:val="28"/>
          <w:szCs w:val="18"/>
        </w:rPr>
        <w:t xml:space="preserve">                                                          </w:t>
      </w:r>
      <w:r w:rsidR="00CD0C04">
        <w:rPr>
          <w:rFonts w:ascii="Cambria" w:hAnsi="Cambria"/>
          <w:b/>
          <w:sz w:val="28"/>
          <w:szCs w:val="18"/>
        </w:rPr>
        <w:t xml:space="preserve">     </w:t>
      </w:r>
      <w:r>
        <w:rPr>
          <w:rFonts w:ascii="Cambria" w:hAnsi="Cambria"/>
          <w:b/>
          <w:sz w:val="28"/>
          <w:szCs w:val="18"/>
        </w:rPr>
        <w:t xml:space="preserve">/ Гаджиева П.З./                                    </w:t>
      </w:r>
    </w:p>
    <w:bookmarkEnd w:id="1"/>
    <w:p w14:paraId="4F058862" w14:textId="4F27C88E" w:rsidR="00C368E3" w:rsidRPr="00C368E3" w:rsidRDefault="00C368E3" w:rsidP="00C368E3">
      <w:pPr>
        <w:tabs>
          <w:tab w:val="left" w:pos="6915"/>
        </w:tabs>
        <w:rPr>
          <w:sz w:val="24"/>
        </w:rPr>
        <w:sectPr w:rsidR="00C368E3" w:rsidRPr="00C368E3">
          <w:pgSz w:w="16840" w:h="11910" w:orient="landscape"/>
          <w:pgMar w:top="560" w:right="280" w:bottom="280" w:left="340" w:header="720" w:footer="720" w:gutter="0"/>
          <w:cols w:space="720"/>
        </w:sectPr>
      </w:pPr>
      <w:r>
        <w:rPr>
          <w:sz w:val="24"/>
        </w:rPr>
        <w:tab/>
      </w:r>
    </w:p>
    <w:p w14:paraId="4BB1A7FD" w14:textId="1CDA0ABE" w:rsidR="002D6AE2" w:rsidRDefault="00D96632" w:rsidP="00990E1F">
      <w:pPr>
        <w:pStyle w:val="1"/>
        <w:spacing w:line="322" w:lineRule="exact"/>
        <w:jc w:val="left"/>
      </w:pPr>
      <w:r>
        <w:lastRenderedPageBreak/>
        <w:t xml:space="preserve">   </w:t>
      </w:r>
    </w:p>
    <w:p w14:paraId="73DACEB9" w14:textId="2C3975C9" w:rsidR="00BE791B" w:rsidRDefault="00BE791B" w:rsidP="00990E1F">
      <w:pPr>
        <w:pStyle w:val="1"/>
        <w:spacing w:line="322" w:lineRule="exact"/>
        <w:jc w:val="left"/>
      </w:pPr>
    </w:p>
    <w:p w14:paraId="17476E6F" w14:textId="77777777" w:rsidR="00BE791B" w:rsidRPr="00CD0C04" w:rsidRDefault="00BE791B" w:rsidP="00BE791B">
      <w:pPr>
        <w:tabs>
          <w:tab w:val="left" w:pos="6915"/>
        </w:tabs>
        <w:rPr>
          <w:b/>
          <w:bCs/>
          <w:sz w:val="32"/>
          <w:szCs w:val="32"/>
        </w:rPr>
      </w:pPr>
    </w:p>
    <w:p w14:paraId="2A644CC7" w14:textId="77777777" w:rsidR="00BE791B" w:rsidRPr="00CD0C04" w:rsidRDefault="00BE791B" w:rsidP="00BE791B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D0C04">
        <w:rPr>
          <w:b/>
          <w:bCs/>
          <w:sz w:val="32"/>
          <w:szCs w:val="32"/>
        </w:rPr>
        <w:t xml:space="preserve">        Сводный протокол </w:t>
      </w:r>
    </w:p>
    <w:p w14:paraId="64E22776" w14:textId="77777777" w:rsidR="00BE791B" w:rsidRDefault="00BE791B" w:rsidP="00BE791B">
      <w:pPr>
        <w:shd w:val="clear" w:color="auto" w:fill="FFFFFF"/>
        <w:jc w:val="center"/>
        <w:rPr>
          <w:rFonts w:ascii="Cambria" w:hAnsi="Cambria"/>
          <w:b/>
          <w:bCs/>
          <w:sz w:val="28"/>
        </w:rPr>
      </w:pPr>
      <w:r>
        <w:rPr>
          <w:rFonts w:ascii="Cambria" w:hAnsi="Cambria"/>
          <w:b/>
          <w:bCs/>
          <w:sz w:val="28"/>
        </w:rPr>
        <w:t xml:space="preserve">всероссийских спортивных соревнований школьников «Президентские состязания» </w:t>
      </w:r>
    </w:p>
    <w:p w14:paraId="5310CA69" w14:textId="77777777" w:rsidR="00BE791B" w:rsidRDefault="00BE791B" w:rsidP="00BE791B">
      <w:pPr>
        <w:shd w:val="clear" w:color="auto" w:fill="FFFFFF"/>
        <w:jc w:val="center"/>
        <w:rPr>
          <w:rFonts w:ascii="Cambria" w:hAnsi="Cambria"/>
          <w:b/>
          <w:bCs/>
          <w:sz w:val="28"/>
        </w:rPr>
      </w:pPr>
      <w:r>
        <w:rPr>
          <w:rFonts w:ascii="Cambria" w:hAnsi="Cambria"/>
          <w:b/>
          <w:bCs/>
          <w:sz w:val="28"/>
        </w:rPr>
        <w:t>в 2021-2022 учебном году.</w:t>
      </w:r>
    </w:p>
    <w:p w14:paraId="4631F13D" w14:textId="10C54370" w:rsidR="00BE791B" w:rsidRPr="00CD0C04" w:rsidRDefault="00BE791B" w:rsidP="00BE791B">
      <w:pPr>
        <w:shd w:val="clear" w:color="auto" w:fill="FFFFFF"/>
        <w:spacing w:after="240"/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Эстафетный бег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49"/>
        <w:gridCol w:w="5615"/>
        <w:gridCol w:w="3287"/>
        <w:gridCol w:w="3287"/>
      </w:tblGrid>
      <w:tr w:rsidR="00BE791B" w:rsidRPr="00D96632" w14:paraId="211013B9" w14:textId="77777777" w:rsidTr="008F2188">
        <w:tc>
          <w:tcPr>
            <w:tcW w:w="284" w:type="dxa"/>
          </w:tcPr>
          <w:p w14:paraId="05009BDD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№</w:t>
            </w:r>
          </w:p>
        </w:tc>
        <w:tc>
          <w:tcPr>
            <w:tcW w:w="5615" w:type="dxa"/>
          </w:tcPr>
          <w:p w14:paraId="03681394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классы</w:t>
            </w:r>
          </w:p>
        </w:tc>
        <w:tc>
          <w:tcPr>
            <w:tcW w:w="3287" w:type="dxa"/>
          </w:tcPr>
          <w:p w14:paraId="4AC3C146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результат</w:t>
            </w:r>
          </w:p>
        </w:tc>
        <w:tc>
          <w:tcPr>
            <w:tcW w:w="3287" w:type="dxa"/>
          </w:tcPr>
          <w:p w14:paraId="52DA7039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место</w:t>
            </w:r>
          </w:p>
        </w:tc>
      </w:tr>
      <w:tr w:rsidR="00BE791B" w:rsidRPr="00D96632" w14:paraId="30D67699" w14:textId="77777777" w:rsidTr="008F2188">
        <w:tc>
          <w:tcPr>
            <w:tcW w:w="284" w:type="dxa"/>
          </w:tcPr>
          <w:p w14:paraId="00D171F5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</w:t>
            </w:r>
          </w:p>
        </w:tc>
        <w:tc>
          <w:tcPr>
            <w:tcW w:w="5615" w:type="dxa"/>
          </w:tcPr>
          <w:p w14:paraId="7E0D7DFF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5 «а»</w:t>
            </w:r>
          </w:p>
        </w:tc>
        <w:tc>
          <w:tcPr>
            <w:tcW w:w="3287" w:type="dxa"/>
          </w:tcPr>
          <w:p w14:paraId="66A7901A" w14:textId="43905E1F" w:rsidR="00BE791B" w:rsidRPr="00D96632" w:rsidRDefault="00BE791B" w:rsidP="00BE791B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20,1</w:t>
            </w:r>
          </w:p>
        </w:tc>
        <w:tc>
          <w:tcPr>
            <w:tcW w:w="3287" w:type="dxa"/>
          </w:tcPr>
          <w:p w14:paraId="4550338D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2</w:t>
            </w:r>
          </w:p>
        </w:tc>
      </w:tr>
      <w:tr w:rsidR="00BE791B" w:rsidRPr="00D96632" w14:paraId="4D3B0100" w14:textId="77777777" w:rsidTr="008F2188">
        <w:tc>
          <w:tcPr>
            <w:tcW w:w="284" w:type="dxa"/>
          </w:tcPr>
          <w:p w14:paraId="2E90A546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2</w:t>
            </w:r>
          </w:p>
        </w:tc>
        <w:tc>
          <w:tcPr>
            <w:tcW w:w="5615" w:type="dxa"/>
          </w:tcPr>
          <w:p w14:paraId="7E213229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5 «б»</w:t>
            </w:r>
          </w:p>
        </w:tc>
        <w:tc>
          <w:tcPr>
            <w:tcW w:w="3287" w:type="dxa"/>
          </w:tcPr>
          <w:p w14:paraId="5A8E56E3" w14:textId="3AAC37C4" w:rsidR="00BE791B" w:rsidRPr="00D96632" w:rsidRDefault="00BE791B" w:rsidP="00BE791B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18,0</w:t>
            </w:r>
          </w:p>
        </w:tc>
        <w:tc>
          <w:tcPr>
            <w:tcW w:w="3287" w:type="dxa"/>
          </w:tcPr>
          <w:p w14:paraId="21A83662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</w:t>
            </w:r>
          </w:p>
        </w:tc>
      </w:tr>
      <w:tr w:rsidR="00BE791B" w:rsidRPr="00D96632" w14:paraId="38F8619D" w14:textId="77777777" w:rsidTr="008F2188">
        <w:tc>
          <w:tcPr>
            <w:tcW w:w="284" w:type="dxa"/>
          </w:tcPr>
          <w:p w14:paraId="6BA24E10" w14:textId="77777777" w:rsidR="00BE791B" w:rsidRPr="00D96632" w:rsidRDefault="00BE791B" w:rsidP="008F2188">
            <w:pPr>
              <w:spacing w:after="240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 xml:space="preserve">  3</w:t>
            </w:r>
          </w:p>
        </w:tc>
        <w:tc>
          <w:tcPr>
            <w:tcW w:w="5615" w:type="dxa"/>
          </w:tcPr>
          <w:p w14:paraId="4C99BFB0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7 «а»</w:t>
            </w:r>
          </w:p>
        </w:tc>
        <w:tc>
          <w:tcPr>
            <w:tcW w:w="3287" w:type="dxa"/>
          </w:tcPr>
          <w:p w14:paraId="415B90CA" w14:textId="69A4FFD0" w:rsidR="00BE791B" w:rsidRPr="00D96632" w:rsidRDefault="00BE791B" w:rsidP="00BE791B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18,3</w:t>
            </w:r>
          </w:p>
        </w:tc>
        <w:tc>
          <w:tcPr>
            <w:tcW w:w="3287" w:type="dxa"/>
          </w:tcPr>
          <w:p w14:paraId="70CE64A7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2</w:t>
            </w:r>
          </w:p>
        </w:tc>
      </w:tr>
      <w:tr w:rsidR="00BE791B" w:rsidRPr="00D96632" w14:paraId="5B2A368D" w14:textId="77777777" w:rsidTr="008F2188">
        <w:tc>
          <w:tcPr>
            <w:tcW w:w="284" w:type="dxa"/>
          </w:tcPr>
          <w:p w14:paraId="2BC5A31F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4</w:t>
            </w:r>
          </w:p>
        </w:tc>
        <w:tc>
          <w:tcPr>
            <w:tcW w:w="5615" w:type="dxa"/>
          </w:tcPr>
          <w:p w14:paraId="580FA2FE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 w:rsidRPr="00D96632">
              <w:rPr>
                <w:rFonts w:asciiTheme="majorHAnsi" w:hAnsiTheme="majorHAnsi" w:cstheme="minorBidi"/>
                <w:sz w:val="32"/>
                <w:szCs w:val="28"/>
              </w:rPr>
              <w:t>7 «б»</w:t>
            </w:r>
          </w:p>
        </w:tc>
        <w:tc>
          <w:tcPr>
            <w:tcW w:w="3287" w:type="dxa"/>
          </w:tcPr>
          <w:p w14:paraId="6AECD618" w14:textId="4431BF9A" w:rsidR="00BE791B" w:rsidRPr="00D96632" w:rsidRDefault="00BE791B" w:rsidP="00BE791B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17,8</w:t>
            </w:r>
          </w:p>
        </w:tc>
        <w:tc>
          <w:tcPr>
            <w:tcW w:w="3287" w:type="dxa"/>
          </w:tcPr>
          <w:p w14:paraId="1ADE3F2C" w14:textId="77777777" w:rsidR="00BE791B" w:rsidRPr="00D96632" w:rsidRDefault="00BE791B" w:rsidP="008F2188">
            <w:pPr>
              <w:spacing w:after="240"/>
              <w:jc w:val="center"/>
              <w:rPr>
                <w:rFonts w:asciiTheme="majorHAnsi" w:hAnsiTheme="majorHAnsi" w:cstheme="minorBidi"/>
                <w:sz w:val="32"/>
                <w:szCs w:val="28"/>
              </w:rPr>
            </w:pPr>
            <w:r>
              <w:rPr>
                <w:rFonts w:asciiTheme="majorHAnsi" w:hAnsiTheme="majorHAnsi" w:cstheme="minorBidi"/>
                <w:sz w:val="32"/>
                <w:szCs w:val="28"/>
              </w:rPr>
              <w:t>1</w:t>
            </w:r>
          </w:p>
        </w:tc>
      </w:tr>
    </w:tbl>
    <w:p w14:paraId="7D7BA892" w14:textId="77777777" w:rsidR="00BE791B" w:rsidRDefault="00BE791B" w:rsidP="00BE791B">
      <w:pPr>
        <w:shd w:val="clear" w:color="auto" w:fill="FFFFFF"/>
        <w:spacing w:after="240"/>
        <w:jc w:val="center"/>
        <w:rPr>
          <w:rFonts w:asciiTheme="majorHAnsi" w:hAnsiTheme="majorHAnsi" w:cstheme="minorBidi"/>
          <w:color w:val="FF0000"/>
          <w:sz w:val="32"/>
          <w:szCs w:val="28"/>
        </w:rPr>
      </w:pPr>
    </w:p>
    <w:p w14:paraId="0BFED1B8" w14:textId="77777777" w:rsidR="00BE791B" w:rsidRDefault="00BE791B" w:rsidP="00BE791B">
      <w:pPr>
        <w:shd w:val="clear" w:color="auto" w:fill="FFFFFF"/>
        <w:rPr>
          <w:rFonts w:asciiTheme="majorHAnsi" w:hAnsiTheme="majorHAnsi"/>
          <w:color w:val="FF0000"/>
          <w:sz w:val="32"/>
          <w:szCs w:val="28"/>
        </w:rPr>
      </w:pPr>
    </w:p>
    <w:p w14:paraId="49C029E1" w14:textId="77777777" w:rsidR="00BE791B" w:rsidRDefault="00BE791B" w:rsidP="00BE791B">
      <w:pPr>
        <w:shd w:val="clear" w:color="auto" w:fill="FFFFFF"/>
        <w:rPr>
          <w:rFonts w:asciiTheme="majorHAnsi" w:hAnsiTheme="majorHAnsi"/>
          <w:color w:val="FF0000"/>
          <w:sz w:val="32"/>
          <w:szCs w:val="28"/>
        </w:rPr>
      </w:pPr>
    </w:p>
    <w:p w14:paraId="6C1372C1" w14:textId="77777777" w:rsidR="00BE791B" w:rsidRDefault="00BE791B" w:rsidP="00BE791B">
      <w:pPr>
        <w:rPr>
          <w:rFonts w:asciiTheme="majorHAnsi" w:hAnsiTheme="majorHAnsi"/>
          <w:sz w:val="24"/>
          <w:szCs w:val="24"/>
        </w:rPr>
      </w:pPr>
    </w:p>
    <w:p w14:paraId="41264409" w14:textId="77777777" w:rsidR="00BE791B" w:rsidRDefault="00BE791B" w:rsidP="00BE791B">
      <w:pPr>
        <w:shd w:val="clear" w:color="auto" w:fill="FFFFFF"/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                    Главный </w:t>
      </w:r>
      <w:proofErr w:type="gramStart"/>
      <w:r>
        <w:rPr>
          <w:rFonts w:ascii="Cambria" w:hAnsi="Cambria"/>
          <w:b/>
          <w:sz w:val="28"/>
          <w:szCs w:val="18"/>
        </w:rPr>
        <w:t xml:space="preserve">судья:   </w:t>
      </w:r>
      <w:proofErr w:type="gramEnd"/>
      <w:r>
        <w:rPr>
          <w:rFonts w:ascii="Cambria" w:hAnsi="Cambria"/>
          <w:b/>
          <w:sz w:val="28"/>
          <w:szCs w:val="18"/>
        </w:rPr>
        <w:t xml:space="preserve">                                                           /  Исаев А.К.  /</w:t>
      </w:r>
    </w:p>
    <w:p w14:paraId="740CD2BA" w14:textId="77777777" w:rsidR="00BE791B" w:rsidRDefault="00BE791B" w:rsidP="00BE791B">
      <w:pPr>
        <w:shd w:val="clear" w:color="auto" w:fill="FFFFFF"/>
        <w:tabs>
          <w:tab w:val="left" w:pos="6240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                   </w:t>
      </w:r>
      <w:proofErr w:type="gramStart"/>
      <w:r>
        <w:rPr>
          <w:rFonts w:ascii="Cambria" w:hAnsi="Cambria"/>
          <w:b/>
          <w:sz w:val="28"/>
          <w:szCs w:val="18"/>
        </w:rPr>
        <w:t xml:space="preserve">Секретарь:   </w:t>
      </w:r>
      <w:proofErr w:type="gramEnd"/>
      <w:r>
        <w:rPr>
          <w:rFonts w:ascii="Cambria" w:hAnsi="Cambria"/>
          <w:b/>
          <w:sz w:val="28"/>
          <w:szCs w:val="18"/>
        </w:rPr>
        <w:t xml:space="preserve">                                                               / Гаджиева П.З./                                    </w:t>
      </w:r>
    </w:p>
    <w:p w14:paraId="2AFD1206" w14:textId="77777777" w:rsidR="00BE791B" w:rsidRPr="00C368E3" w:rsidRDefault="00BE791B" w:rsidP="00BE791B">
      <w:pPr>
        <w:tabs>
          <w:tab w:val="left" w:pos="6915"/>
        </w:tabs>
        <w:rPr>
          <w:sz w:val="24"/>
        </w:rPr>
        <w:sectPr w:rsidR="00BE791B" w:rsidRPr="00C368E3">
          <w:pgSz w:w="16840" w:h="11910" w:orient="landscape"/>
          <w:pgMar w:top="560" w:right="280" w:bottom="280" w:left="340" w:header="720" w:footer="720" w:gutter="0"/>
          <w:cols w:space="720"/>
        </w:sectPr>
      </w:pPr>
      <w:r>
        <w:rPr>
          <w:sz w:val="24"/>
        </w:rPr>
        <w:tab/>
      </w:r>
    </w:p>
    <w:p w14:paraId="33686D1F" w14:textId="482F1494" w:rsidR="00BE791B" w:rsidRDefault="00BE791B" w:rsidP="00990E1F">
      <w:pPr>
        <w:pStyle w:val="1"/>
        <w:spacing w:line="322" w:lineRule="exact"/>
        <w:jc w:val="left"/>
      </w:pPr>
    </w:p>
    <w:p w14:paraId="75511CC3" w14:textId="77777777" w:rsidR="00D64B1C" w:rsidRDefault="00BE791B" w:rsidP="00D64B1C">
      <w:pPr>
        <w:spacing w:before="59" w:line="276" w:lineRule="auto"/>
        <w:ind w:left="5440" w:right="3801" w:hanging="3666"/>
        <w:rPr>
          <w:b/>
          <w:sz w:val="25"/>
        </w:rPr>
      </w:pPr>
      <w:r>
        <w:t xml:space="preserve">             </w:t>
      </w:r>
      <w:r w:rsidR="00D64B1C">
        <w:rPr>
          <w:b/>
          <w:sz w:val="25"/>
        </w:rPr>
        <w:t>Отчёт о проведении школьного этапа Всероссийских спортивных соревнований школьников</w:t>
      </w:r>
      <w:r w:rsidR="00D64B1C">
        <w:rPr>
          <w:b/>
          <w:spacing w:val="-60"/>
          <w:sz w:val="25"/>
        </w:rPr>
        <w:t xml:space="preserve"> </w:t>
      </w:r>
      <w:r w:rsidR="00D64B1C">
        <w:rPr>
          <w:b/>
          <w:sz w:val="25"/>
        </w:rPr>
        <w:t>"Президентские</w:t>
      </w:r>
      <w:r w:rsidR="00D64B1C">
        <w:rPr>
          <w:b/>
          <w:spacing w:val="-2"/>
          <w:sz w:val="25"/>
        </w:rPr>
        <w:t xml:space="preserve"> </w:t>
      </w:r>
      <w:r w:rsidR="00D64B1C">
        <w:rPr>
          <w:b/>
          <w:sz w:val="25"/>
        </w:rPr>
        <w:t>состязания" в МКОУ «</w:t>
      </w:r>
      <w:proofErr w:type="spellStart"/>
      <w:r w:rsidR="00D64B1C">
        <w:rPr>
          <w:b/>
          <w:sz w:val="25"/>
        </w:rPr>
        <w:t>Гертминская</w:t>
      </w:r>
      <w:proofErr w:type="spellEnd"/>
      <w:r w:rsidR="00D64B1C">
        <w:rPr>
          <w:b/>
          <w:sz w:val="25"/>
        </w:rPr>
        <w:t xml:space="preserve"> СОШ им. Абдулмуслимова М.А.»</w:t>
      </w:r>
    </w:p>
    <w:p w14:paraId="43C966FE" w14:textId="77777777" w:rsidR="00D64B1C" w:rsidRDefault="00D64B1C" w:rsidP="00D64B1C">
      <w:pPr>
        <w:pStyle w:val="a3"/>
        <w:spacing w:before="9"/>
        <w:rPr>
          <w:b/>
          <w:sz w:val="28"/>
        </w:rPr>
      </w:pPr>
    </w:p>
    <w:tbl>
      <w:tblPr>
        <w:tblStyle w:val="TableNormal"/>
        <w:tblW w:w="0" w:type="auto"/>
        <w:tblInd w:w="6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485"/>
        <w:gridCol w:w="992"/>
        <w:gridCol w:w="1134"/>
        <w:gridCol w:w="1418"/>
        <w:gridCol w:w="1559"/>
        <w:gridCol w:w="1559"/>
        <w:gridCol w:w="1843"/>
      </w:tblGrid>
      <w:tr w:rsidR="00D64B1C" w14:paraId="5E803720" w14:textId="77777777" w:rsidTr="00033E2B">
        <w:trPr>
          <w:trHeight w:val="404"/>
        </w:trPr>
        <w:tc>
          <w:tcPr>
            <w:tcW w:w="480" w:type="dxa"/>
            <w:vMerge w:val="restart"/>
          </w:tcPr>
          <w:p w14:paraId="2080E562" w14:textId="77777777" w:rsidR="00D64B1C" w:rsidRDefault="00D64B1C" w:rsidP="008F2188">
            <w:pPr>
              <w:pStyle w:val="TableParagraph"/>
              <w:spacing w:line="244" w:lineRule="exact"/>
              <w:ind w:left="133"/>
            </w:pPr>
            <w:r>
              <w:t>№</w:t>
            </w:r>
          </w:p>
        </w:tc>
        <w:tc>
          <w:tcPr>
            <w:tcW w:w="1485" w:type="dxa"/>
            <w:vMerge w:val="restart"/>
          </w:tcPr>
          <w:p w14:paraId="0BECA28B" w14:textId="77777777" w:rsidR="00D64B1C" w:rsidRDefault="00D64B1C" w:rsidP="008F2188">
            <w:pPr>
              <w:pStyle w:val="TableParagraph"/>
              <w:spacing w:line="244" w:lineRule="exact"/>
              <w:ind w:left="107"/>
            </w:pPr>
            <w:r>
              <w:t>класс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</w:tcPr>
          <w:p w14:paraId="10245BFB" w14:textId="13F14305" w:rsidR="00D64B1C" w:rsidRDefault="00D64B1C" w:rsidP="00D64B1C">
            <w:r>
              <w:t xml:space="preserve">       Обязательные</w:t>
            </w:r>
            <w:r>
              <w:rPr>
                <w:spacing w:val="-4"/>
              </w:rPr>
              <w:t xml:space="preserve"> </w:t>
            </w:r>
            <w:r>
              <w:t xml:space="preserve">виды         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14:paraId="06FE4FC6" w14:textId="393E7877" w:rsidR="00D64B1C" w:rsidRDefault="00D64B1C" w:rsidP="00D64B1C">
            <w:r>
              <w:t xml:space="preserve">             Общее</w:t>
            </w:r>
            <w:r>
              <w:rPr>
                <w:spacing w:val="-52"/>
              </w:rPr>
              <w:t xml:space="preserve">                                                              </w:t>
            </w:r>
            <w:r>
              <w:t>место</w:t>
            </w:r>
          </w:p>
        </w:tc>
      </w:tr>
      <w:tr w:rsidR="00D64B1C" w14:paraId="776E00E9" w14:textId="77777777" w:rsidTr="00033E2B">
        <w:trPr>
          <w:trHeight w:val="253"/>
        </w:trPr>
        <w:tc>
          <w:tcPr>
            <w:tcW w:w="480" w:type="dxa"/>
            <w:vMerge/>
            <w:tcBorders>
              <w:bottom w:val="single" w:sz="12" w:space="0" w:color="000000"/>
            </w:tcBorders>
          </w:tcPr>
          <w:p w14:paraId="77CF9D3D" w14:textId="77777777" w:rsidR="00D64B1C" w:rsidRDefault="00D64B1C" w:rsidP="00033E2B"/>
        </w:tc>
        <w:tc>
          <w:tcPr>
            <w:tcW w:w="1485" w:type="dxa"/>
            <w:vMerge/>
            <w:tcBorders>
              <w:bottom w:val="single" w:sz="12" w:space="0" w:color="000000"/>
            </w:tcBorders>
          </w:tcPr>
          <w:p w14:paraId="72D02C76" w14:textId="77777777" w:rsidR="00D64B1C" w:rsidRDefault="00D64B1C" w:rsidP="00033E2B"/>
        </w:tc>
        <w:tc>
          <w:tcPr>
            <w:tcW w:w="2126" w:type="dxa"/>
            <w:gridSpan w:val="2"/>
            <w:vMerge w:val="restart"/>
            <w:tcBorders>
              <w:bottom w:val="single" w:sz="12" w:space="0" w:color="000000"/>
            </w:tcBorders>
          </w:tcPr>
          <w:p w14:paraId="55428104" w14:textId="77777777" w:rsidR="00D64B1C" w:rsidRDefault="00D64B1C" w:rsidP="00033E2B">
            <w:pPr>
              <w:rPr>
                <w:b/>
                <w:sz w:val="26"/>
              </w:rPr>
            </w:pPr>
          </w:p>
          <w:p w14:paraId="04F289AA" w14:textId="77777777" w:rsidR="00D64B1C" w:rsidRDefault="00D64B1C" w:rsidP="00033E2B">
            <w:r>
              <w:t>Творческий</w:t>
            </w:r>
            <w:r>
              <w:rPr>
                <w:spacing w:val="-52"/>
              </w:rPr>
              <w:t xml:space="preserve"> </w:t>
            </w:r>
          </w:p>
          <w:p w14:paraId="6797EFFC" w14:textId="77777777" w:rsidR="00D64B1C" w:rsidRDefault="00D64B1C" w:rsidP="00033E2B">
            <w:r>
              <w:t>конкурс</w:t>
            </w:r>
          </w:p>
          <w:p w14:paraId="4ADE7D59" w14:textId="77777777" w:rsidR="00D64B1C" w:rsidRDefault="00D64B1C" w:rsidP="00033E2B">
            <w:r>
              <w:t>коэффициент 1,5</w:t>
            </w:r>
          </w:p>
          <w:p w14:paraId="547BA143" w14:textId="77777777" w:rsidR="00D64B1C" w:rsidRDefault="00D64B1C" w:rsidP="00033E2B"/>
          <w:p w14:paraId="116FCE78" w14:textId="5E801FC9" w:rsidR="00D64B1C" w:rsidRDefault="00D64B1C" w:rsidP="00033E2B"/>
        </w:tc>
        <w:tc>
          <w:tcPr>
            <w:tcW w:w="2977" w:type="dxa"/>
            <w:gridSpan w:val="2"/>
            <w:vMerge w:val="restart"/>
            <w:tcBorders>
              <w:bottom w:val="single" w:sz="12" w:space="0" w:color="000000"/>
              <w:right w:val="single" w:sz="4" w:space="0" w:color="auto"/>
            </w:tcBorders>
          </w:tcPr>
          <w:p w14:paraId="09509482" w14:textId="77777777" w:rsidR="00D64B1C" w:rsidRDefault="00D64B1C" w:rsidP="00033E2B">
            <w:pPr>
              <w:rPr>
                <w:b/>
                <w:sz w:val="26"/>
              </w:rPr>
            </w:pPr>
          </w:p>
          <w:p w14:paraId="110CFF0C" w14:textId="77777777" w:rsidR="00D64B1C" w:rsidRDefault="00D64B1C" w:rsidP="00033E2B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Теоретический</w:t>
            </w:r>
            <w:r>
              <w:rPr>
                <w:spacing w:val="-57"/>
                <w:sz w:val="24"/>
              </w:rPr>
              <w:t xml:space="preserve">                    </w:t>
            </w:r>
          </w:p>
          <w:p w14:paraId="3AA122E9" w14:textId="77777777" w:rsidR="00D64B1C" w:rsidRDefault="00D64B1C" w:rsidP="00033E2B">
            <w:pPr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  <w:p w14:paraId="52C51D49" w14:textId="77777777" w:rsidR="00D64B1C" w:rsidRDefault="00D64B1C" w:rsidP="00033E2B">
            <w:pPr>
              <w:rPr>
                <w:sz w:val="24"/>
              </w:rPr>
            </w:pPr>
            <w:r>
              <w:t>коэффициент 1,5</w:t>
            </w:r>
          </w:p>
          <w:p w14:paraId="514B5E5A" w14:textId="506A9D1D" w:rsidR="00D64B1C" w:rsidRDefault="00D64B1C" w:rsidP="00033E2B">
            <w:pPr>
              <w:rPr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12" w:space="0" w:color="000000"/>
            </w:tcBorders>
          </w:tcPr>
          <w:p w14:paraId="536F7F28" w14:textId="77777777" w:rsidR="00D64B1C" w:rsidRDefault="00D64B1C" w:rsidP="00033E2B"/>
        </w:tc>
      </w:tr>
      <w:tr w:rsidR="00033E2B" w14:paraId="462F7036" w14:textId="77777777" w:rsidTr="00033E2B">
        <w:trPr>
          <w:trHeight w:val="959"/>
        </w:trPr>
        <w:tc>
          <w:tcPr>
            <w:tcW w:w="480" w:type="dxa"/>
            <w:vMerge/>
          </w:tcPr>
          <w:p w14:paraId="5225F39D" w14:textId="77777777" w:rsidR="00033E2B" w:rsidRDefault="00033E2B" w:rsidP="00033E2B"/>
        </w:tc>
        <w:tc>
          <w:tcPr>
            <w:tcW w:w="1485" w:type="dxa"/>
            <w:vMerge/>
          </w:tcPr>
          <w:p w14:paraId="14FFA960" w14:textId="77777777" w:rsidR="00033E2B" w:rsidRDefault="00033E2B" w:rsidP="00033E2B"/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4F200190" w14:textId="77777777" w:rsidR="00033E2B" w:rsidRDefault="00033E2B" w:rsidP="00033E2B"/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14:paraId="19E8C708" w14:textId="77777777" w:rsidR="00033E2B" w:rsidRDefault="00033E2B" w:rsidP="00033E2B"/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2284FF5" w14:textId="77777777" w:rsidR="00033E2B" w:rsidRDefault="00033E2B" w:rsidP="00033E2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Всего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балов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F901983" w14:textId="77777777" w:rsidR="00033E2B" w:rsidRDefault="00033E2B" w:rsidP="00033E2B">
            <w:pPr>
              <w:rPr>
                <w:sz w:val="26"/>
              </w:rPr>
            </w:pPr>
            <w:r>
              <w:rPr>
                <w:sz w:val="26"/>
              </w:rPr>
              <w:t>место</w:t>
            </w:r>
          </w:p>
        </w:tc>
      </w:tr>
      <w:tr w:rsidR="00033E2B" w14:paraId="3B0F3DD3" w14:textId="77777777" w:rsidTr="004376E8">
        <w:trPr>
          <w:trHeight w:val="615"/>
        </w:trPr>
        <w:tc>
          <w:tcPr>
            <w:tcW w:w="480" w:type="dxa"/>
            <w:vMerge/>
          </w:tcPr>
          <w:p w14:paraId="24F0953F" w14:textId="77777777" w:rsidR="00033E2B" w:rsidRDefault="00033E2B" w:rsidP="00033E2B"/>
        </w:tc>
        <w:tc>
          <w:tcPr>
            <w:tcW w:w="1485" w:type="dxa"/>
            <w:vMerge/>
          </w:tcPr>
          <w:p w14:paraId="3C9A4C42" w14:textId="77777777" w:rsidR="00033E2B" w:rsidRDefault="00033E2B" w:rsidP="00033E2B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01CC093" w14:textId="77777777" w:rsidR="00033E2B" w:rsidRPr="00BF5328" w:rsidRDefault="00033E2B" w:rsidP="00033E2B">
            <w:r>
              <w:t xml:space="preserve">  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14:paraId="0A149A80" w14:textId="77777777" w:rsidR="00033E2B" w:rsidRPr="00BF5328" w:rsidRDefault="00033E2B" w:rsidP="00033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377E4D5" w14:textId="77777777" w:rsidR="00033E2B" w:rsidRPr="00BF5328" w:rsidRDefault="00033E2B" w:rsidP="00033E2B">
            <w:r>
              <w:t xml:space="preserve">  балл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92B265" w14:textId="77777777" w:rsidR="00033E2B" w:rsidRPr="00BF5328" w:rsidRDefault="00033E2B" w:rsidP="00033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559" w:type="dxa"/>
            <w:vMerge/>
          </w:tcPr>
          <w:p w14:paraId="4BD29F90" w14:textId="77777777" w:rsidR="00033E2B" w:rsidRDefault="00033E2B" w:rsidP="00033E2B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14:paraId="6A402D1A" w14:textId="77777777" w:rsidR="00033E2B" w:rsidRDefault="00033E2B" w:rsidP="00033E2B">
            <w:pPr>
              <w:rPr>
                <w:sz w:val="26"/>
              </w:rPr>
            </w:pPr>
          </w:p>
        </w:tc>
      </w:tr>
      <w:tr w:rsidR="00D64B1C" w14:paraId="10C8564D" w14:textId="77777777" w:rsidTr="00033E2B">
        <w:trPr>
          <w:trHeight w:val="327"/>
        </w:trPr>
        <w:tc>
          <w:tcPr>
            <w:tcW w:w="480" w:type="dxa"/>
            <w:tcBorders>
              <w:bottom w:val="single" w:sz="4" w:space="0" w:color="000000"/>
            </w:tcBorders>
          </w:tcPr>
          <w:p w14:paraId="52C39966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34E0BE6A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>5 «а»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14:paraId="5D90C4C2" w14:textId="245B8BC2" w:rsidR="00D64B1C" w:rsidRDefault="00D64B1C" w:rsidP="0057644A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14:paraId="15D91CDF" w14:textId="1B3A36B0" w:rsidR="00D64B1C" w:rsidRDefault="00CD68FE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</w:tcPr>
          <w:p w14:paraId="45355B0C" w14:textId="77777777" w:rsidR="00D64B1C" w:rsidRDefault="00D64B1C" w:rsidP="0057644A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AF2B281" w14:textId="7EEBEDBA" w:rsidR="00D64B1C" w:rsidRDefault="00CD68FE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BB6BBDB" w14:textId="51305A05" w:rsidR="00D64B1C" w:rsidRDefault="00033E2B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C5194DA" w14:textId="473C88DE" w:rsidR="00D64B1C" w:rsidRDefault="00CD68FE" w:rsidP="00CD68F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</w:tr>
      <w:tr w:rsidR="00D64B1C" w14:paraId="03F042DF" w14:textId="77777777" w:rsidTr="00033E2B">
        <w:trPr>
          <w:trHeight w:val="329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70A3790C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4A67C096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>5 «б»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7F5F2" w14:textId="670D5E80" w:rsidR="00D64B1C" w:rsidRDefault="00D64B1C" w:rsidP="0057644A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1831024" w14:textId="6C1465C3" w:rsidR="00D64B1C" w:rsidRDefault="00CD68FE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F1D01" w14:textId="77777777" w:rsidR="00D64B1C" w:rsidRDefault="00D64B1C" w:rsidP="0057644A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886CD" w14:textId="345BDE32" w:rsidR="00D64B1C" w:rsidRDefault="00CD68FE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FB865B3" w14:textId="57C8E61A" w:rsidR="00D64B1C" w:rsidRDefault="00033E2B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0226E5A" w14:textId="03D96D23" w:rsidR="00D64B1C" w:rsidRDefault="00CD68FE" w:rsidP="00CD68F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D64B1C" w14:paraId="1EE63DC0" w14:textId="77777777" w:rsidTr="00033E2B">
        <w:trPr>
          <w:trHeight w:val="330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33422620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0BBD6D8C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7BD71" w14:textId="06EF4A37" w:rsidR="00D64B1C" w:rsidRDefault="00D64B1C" w:rsidP="0057644A">
            <w:pPr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36B6C59" w14:textId="4367EC8B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85313" w14:textId="77777777" w:rsidR="00D64B1C" w:rsidRDefault="00D64B1C" w:rsidP="0057644A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7B0FA" w14:textId="04EA7C2C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31D660C" w14:textId="5C86A352" w:rsidR="00D64B1C" w:rsidRDefault="00CD68FE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9E0C4AE" w14:textId="77777777" w:rsidR="00D64B1C" w:rsidRDefault="00D64B1C" w:rsidP="00CD68FE">
            <w:pPr>
              <w:jc w:val="center"/>
              <w:rPr>
                <w:b/>
                <w:sz w:val="26"/>
              </w:rPr>
            </w:pPr>
          </w:p>
        </w:tc>
      </w:tr>
      <w:tr w:rsidR="00D64B1C" w14:paraId="7C63B747" w14:textId="77777777" w:rsidTr="00033E2B">
        <w:trPr>
          <w:trHeight w:val="328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01DBAFDE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63F68534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>7 «а»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44A1C" w14:textId="24FEE12C" w:rsidR="00D64B1C" w:rsidRDefault="00D64B1C" w:rsidP="0057644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37BCA45" w14:textId="77777777" w:rsidR="00D64B1C" w:rsidRDefault="00D64B1C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B9872" w14:textId="77777777" w:rsidR="00D64B1C" w:rsidRDefault="00D64B1C" w:rsidP="0057644A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45661" w14:textId="77777777" w:rsidR="00D64B1C" w:rsidRDefault="00D64B1C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4D2C8F1" w14:textId="5874396D" w:rsidR="00D64B1C" w:rsidRDefault="00CD68FE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5738936" w14:textId="785B8C7B" w:rsidR="00D64B1C" w:rsidRDefault="00CD68FE" w:rsidP="00CD68F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D64B1C" w14:paraId="3E7D0718" w14:textId="77777777" w:rsidTr="00CD68FE">
        <w:trPr>
          <w:trHeight w:val="70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187B16C2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4524BC9C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>7 «б»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D02BE" w14:textId="61110982" w:rsidR="00D64B1C" w:rsidRDefault="00D64B1C" w:rsidP="0057644A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CFEF110" w14:textId="77777777" w:rsidR="00D64B1C" w:rsidRDefault="00D64B1C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2DBEF" w14:textId="77777777" w:rsidR="00D64B1C" w:rsidRDefault="00D64B1C" w:rsidP="0057644A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C59F5" w14:textId="77777777" w:rsidR="00D64B1C" w:rsidRDefault="00D64B1C" w:rsidP="005764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7C3E8D7" w14:textId="1271C994" w:rsidR="00D64B1C" w:rsidRDefault="00CD68FE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1C85BF8" w14:textId="6B2930BC" w:rsidR="00D64B1C" w:rsidRDefault="00CD68FE" w:rsidP="00CD68F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</w:tr>
      <w:tr w:rsidR="00D64B1C" w14:paraId="2951BFCD" w14:textId="77777777" w:rsidTr="00033E2B">
        <w:trPr>
          <w:trHeight w:val="328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5D8600EE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78DE82CC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 xml:space="preserve">   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54CF7" w14:textId="65A6A6BA" w:rsidR="00D64B1C" w:rsidRDefault="00D64B1C" w:rsidP="0057644A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7662A5" w14:textId="4C03FA60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30F49" w14:textId="77777777" w:rsidR="00D64B1C" w:rsidRDefault="00D64B1C" w:rsidP="0057644A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37F8" w14:textId="32AA5823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595CD68" w14:textId="23F75C78" w:rsidR="00D64B1C" w:rsidRDefault="00CD68FE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EF5DDFB" w14:textId="77777777" w:rsidR="00D64B1C" w:rsidRDefault="00D64B1C" w:rsidP="00033E2B">
            <w:pPr>
              <w:rPr>
                <w:b/>
                <w:sz w:val="26"/>
              </w:rPr>
            </w:pPr>
          </w:p>
        </w:tc>
      </w:tr>
      <w:tr w:rsidR="00D64B1C" w14:paraId="2140F8D1" w14:textId="77777777" w:rsidTr="00033E2B">
        <w:trPr>
          <w:trHeight w:val="328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4037D83D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396F81EA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3685E" w14:textId="455719FE" w:rsidR="00D64B1C" w:rsidRDefault="00D64B1C" w:rsidP="0057644A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FB7C122" w14:textId="4FA90F8A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8E6CF" w14:textId="77777777" w:rsidR="00D64B1C" w:rsidRDefault="00D64B1C" w:rsidP="0057644A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B422F" w14:textId="5115EF67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066B448" w14:textId="5D27F444" w:rsidR="00D64B1C" w:rsidRDefault="00CD68FE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F1EF244" w14:textId="77777777" w:rsidR="00D64B1C" w:rsidRDefault="00D64B1C" w:rsidP="00033E2B">
            <w:pPr>
              <w:rPr>
                <w:b/>
                <w:sz w:val="26"/>
              </w:rPr>
            </w:pPr>
          </w:p>
        </w:tc>
      </w:tr>
      <w:tr w:rsidR="00D64B1C" w14:paraId="148716CA" w14:textId="77777777" w:rsidTr="00033E2B">
        <w:trPr>
          <w:trHeight w:val="330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549622CC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1EC1C0C8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1A29F" w14:textId="398CF8BF" w:rsidR="00D64B1C" w:rsidRDefault="00D64B1C" w:rsidP="0057644A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EB8A293" w14:textId="23C5F2BB" w:rsidR="00D64B1C" w:rsidRDefault="00D64B1C" w:rsidP="00CD68FE">
            <w:pPr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1C20F" w14:textId="77777777" w:rsidR="00D64B1C" w:rsidRDefault="00D64B1C" w:rsidP="0057644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E9F6E" w14:textId="518E343C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8F6FAAD" w14:textId="63A31E97" w:rsidR="00D64B1C" w:rsidRDefault="00CD68FE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5FBB622" w14:textId="77777777" w:rsidR="00D64B1C" w:rsidRDefault="00D64B1C" w:rsidP="00033E2B">
            <w:pPr>
              <w:rPr>
                <w:b/>
                <w:sz w:val="26"/>
              </w:rPr>
            </w:pPr>
          </w:p>
        </w:tc>
      </w:tr>
      <w:tr w:rsidR="00D64B1C" w14:paraId="282EBAF9" w14:textId="77777777" w:rsidTr="00033E2B">
        <w:trPr>
          <w:trHeight w:val="330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1D81EE18" w14:textId="77777777" w:rsidR="00D64B1C" w:rsidRDefault="00D64B1C" w:rsidP="00033E2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1C97D6BA" w14:textId="77777777" w:rsidR="00D64B1C" w:rsidRDefault="00D64B1C" w:rsidP="00033E2B">
            <w:pPr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27AA0" w14:textId="702F7832" w:rsidR="00D64B1C" w:rsidRDefault="00D64B1C" w:rsidP="0057644A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5E711A8" w14:textId="7BFDC25A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D4973" w14:textId="77777777" w:rsidR="00D64B1C" w:rsidRDefault="00D64B1C" w:rsidP="0057644A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79E82" w14:textId="5776B843" w:rsidR="00D64B1C" w:rsidRDefault="00D64B1C" w:rsidP="0057644A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A28EA59" w14:textId="1761F4C1" w:rsidR="00D64B1C" w:rsidRDefault="00CD68FE" w:rsidP="00CD68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EB31B65" w14:textId="77777777" w:rsidR="00D64B1C" w:rsidRDefault="00D64B1C" w:rsidP="00033E2B">
            <w:pPr>
              <w:rPr>
                <w:b/>
                <w:sz w:val="26"/>
              </w:rPr>
            </w:pPr>
          </w:p>
        </w:tc>
      </w:tr>
    </w:tbl>
    <w:p w14:paraId="23C7AEA9" w14:textId="77777777" w:rsidR="00D64B1C" w:rsidRDefault="00D64B1C" w:rsidP="00033E2B">
      <w:pPr>
        <w:rPr>
          <w:sz w:val="26"/>
        </w:rPr>
      </w:pPr>
    </w:p>
    <w:p w14:paraId="3E8458D2" w14:textId="77777777" w:rsidR="00D64B1C" w:rsidRPr="00C368E3" w:rsidRDefault="00D64B1C" w:rsidP="00033E2B">
      <w:pPr>
        <w:rPr>
          <w:sz w:val="24"/>
        </w:rPr>
      </w:pPr>
    </w:p>
    <w:p w14:paraId="76503871" w14:textId="77777777" w:rsidR="00D64B1C" w:rsidRPr="00C368E3" w:rsidRDefault="00D64B1C" w:rsidP="00033E2B">
      <w:pPr>
        <w:rPr>
          <w:sz w:val="24"/>
        </w:rPr>
      </w:pPr>
    </w:p>
    <w:p w14:paraId="7E92442D" w14:textId="77777777" w:rsidR="00D64B1C" w:rsidRPr="00C368E3" w:rsidRDefault="00D64B1C" w:rsidP="00D64B1C">
      <w:pPr>
        <w:rPr>
          <w:sz w:val="24"/>
        </w:rPr>
      </w:pPr>
    </w:p>
    <w:p w14:paraId="4C4E7FBD" w14:textId="77777777" w:rsidR="00D64B1C" w:rsidRPr="00C368E3" w:rsidRDefault="00D64B1C" w:rsidP="00D64B1C">
      <w:pPr>
        <w:rPr>
          <w:sz w:val="24"/>
        </w:rPr>
      </w:pPr>
    </w:p>
    <w:p w14:paraId="7A874634" w14:textId="77777777" w:rsidR="00D64B1C" w:rsidRDefault="00D64B1C" w:rsidP="00D64B1C">
      <w:pPr>
        <w:shd w:val="clear" w:color="auto" w:fill="FFFFFF"/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                    Главный </w:t>
      </w:r>
      <w:proofErr w:type="gramStart"/>
      <w:r>
        <w:rPr>
          <w:rFonts w:ascii="Cambria" w:hAnsi="Cambria"/>
          <w:b/>
          <w:sz w:val="28"/>
          <w:szCs w:val="18"/>
        </w:rPr>
        <w:t xml:space="preserve">судья:   </w:t>
      </w:r>
      <w:proofErr w:type="gramEnd"/>
      <w:r>
        <w:rPr>
          <w:rFonts w:ascii="Cambria" w:hAnsi="Cambria"/>
          <w:b/>
          <w:sz w:val="28"/>
          <w:szCs w:val="18"/>
        </w:rPr>
        <w:t xml:space="preserve">                                                           /  Исаев А.К.  /</w:t>
      </w:r>
    </w:p>
    <w:p w14:paraId="329D4336" w14:textId="77777777" w:rsidR="00D64B1C" w:rsidRDefault="00D64B1C" w:rsidP="00D64B1C">
      <w:pPr>
        <w:shd w:val="clear" w:color="auto" w:fill="FFFFFF"/>
        <w:tabs>
          <w:tab w:val="left" w:pos="6240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                   </w:t>
      </w:r>
      <w:proofErr w:type="gramStart"/>
      <w:r>
        <w:rPr>
          <w:rFonts w:ascii="Cambria" w:hAnsi="Cambria"/>
          <w:b/>
          <w:sz w:val="28"/>
          <w:szCs w:val="18"/>
        </w:rPr>
        <w:t xml:space="preserve">Секретарь:   </w:t>
      </w:r>
      <w:proofErr w:type="gramEnd"/>
      <w:r>
        <w:rPr>
          <w:rFonts w:ascii="Cambria" w:hAnsi="Cambria"/>
          <w:b/>
          <w:sz w:val="28"/>
          <w:szCs w:val="18"/>
        </w:rPr>
        <w:t xml:space="preserve">                                                               / Гаджиева П.З./                                    </w:t>
      </w:r>
    </w:p>
    <w:p w14:paraId="51355532" w14:textId="56282E15" w:rsidR="00BE791B" w:rsidRDefault="00BE791B" w:rsidP="00990E1F">
      <w:pPr>
        <w:pStyle w:val="1"/>
        <w:spacing w:line="322" w:lineRule="exact"/>
        <w:jc w:val="left"/>
      </w:pPr>
    </w:p>
    <w:sectPr w:rsidR="00BE791B" w:rsidSect="00990E1F">
      <w:pgSz w:w="16840" w:h="11910" w:orient="landscape"/>
      <w:pgMar w:top="48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824"/>
    <w:rsid w:val="00033E2B"/>
    <w:rsid w:val="002D6AE2"/>
    <w:rsid w:val="003C4715"/>
    <w:rsid w:val="00405C07"/>
    <w:rsid w:val="00435291"/>
    <w:rsid w:val="00457915"/>
    <w:rsid w:val="004E0BAE"/>
    <w:rsid w:val="00554824"/>
    <w:rsid w:val="0057644A"/>
    <w:rsid w:val="006A4039"/>
    <w:rsid w:val="007F777D"/>
    <w:rsid w:val="00926089"/>
    <w:rsid w:val="00990E1F"/>
    <w:rsid w:val="00BC204F"/>
    <w:rsid w:val="00BE791B"/>
    <w:rsid w:val="00BF5328"/>
    <w:rsid w:val="00C368E3"/>
    <w:rsid w:val="00CD0C04"/>
    <w:rsid w:val="00CD68FE"/>
    <w:rsid w:val="00D36A0B"/>
    <w:rsid w:val="00D52E17"/>
    <w:rsid w:val="00D64B1C"/>
    <w:rsid w:val="00D96632"/>
    <w:rsid w:val="00E12B98"/>
    <w:rsid w:val="00E14E79"/>
    <w:rsid w:val="00E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DA27"/>
  <w15:docId w15:val="{476A41E8-238C-4AB2-A1C1-8CDF3933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 w:line="321" w:lineRule="exact"/>
      <w:ind w:right="5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90" w:line="274" w:lineRule="exact"/>
      <w:ind w:right="5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table" w:styleId="a5">
    <w:name w:val="Table Grid"/>
    <w:basedOn w:val="a1"/>
    <w:uiPriority w:val="59"/>
    <w:rsid w:val="00D96632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3C47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3C471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ПК-16</dc:creator>
  <cp:lastModifiedBy>Пользователь</cp:lastModifiedBy>
  <cp:revision>6</cp:revision>
  <dcterms:created xsi:type="dcterms:W3CDTF">2022-04-01T11:00:00Z</dcterms:created>
  <dcterms:modified xsi:type="dcterms:W3CDTF">2022-04-01T13:39:00Z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2022-04-01T00:00:00Z</vt:filetime>
  </property>
</Properties>
</file>