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A1E9" w14:textId="77777777" w:rsidR="00157568" w:rsidRPr="00157568" w:rsidRDefault="00157568" w:rsidP="00CE1ED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 w:rsidRPr="00157568">
        <w:rPr>
          <w:rStyle w:val="a5"/>
          <w:b/>
          <w:bCs/>
          <w:color w:val="555555"/>
          <w:szCs w:val="28"/>
        </w:rPr>
        <w:t>Справка</w:t>
      </w:r>
    </w:p>
    <w:p w14:paraId="0AA02B15" w14:textId="77777777" w:rsidR="00157568" w:rsidRPr="00157568" w:rsidRDefault="004E4DE8" w:rsidP="00CE1ED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>
        <w:rPr>
          <w:rStyle w:val="a5"/>
          <w:b/>
          <w:bCs/>
          <w:color w:val="555555"/>
          <w:szCs w:val="28"/>
        </w:rPr>
        <w:t xml:space="preserve">по анкетированию </w:t>
      </w:r>
    </w:p>
    <w:p w14:paraId="3DA18A63" w14:textId="77777777" w:rsidR="00157568" w:rsidRPr="00157568" w:rsidRDefault="00157568" w:rsidP="00CE1ED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 w:rsidRPr="00157568">
        <w:rPr>
          <w:rStyle w:val="a5"/>
          <w:b/>
          <w:bCs/>
          <w:color w:val="555555"/>
          <w:szCs w:val="28"/>
        </w:rPr>
        <w:t>«Наркотики и подросток»</w:t>
      </w:r>
    </w:p>
    <w:p w14:paraId="7946D5EC" w14:textId="77777777" w:rsidR="00CE1ED9" w:rsidRDefault="00CE1ED9" w:rsidP="00CE1ED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555555"/>
          <w:szCs w:val="28"/>
        </w:rPr>
      </w:pPr>
      <w:r>
        <w:rPr>
          <w:rStyle w:val="a4"/>
          <w:color w:val="555555"/>
          <w:szCs w:val="28"/>
        </w:rPr>
        <w:t>МКОУ «</w:t>
      </w:r>
      <w:proofErr w:type="spellStart"/>
      <w:r>
        <w:rPr>
          <w:rStyle w:val="a4"/>
          <w:color w:val="555555"/>
          <w:szCs w:val="28"/>
        </w:rPr>
        <w:t>Гертминская</w:t>
      </w:r>
      <w:proofErr w:type="spellEnd"/>
      <w:r>
        <w:rPr>
          <w:rStyle w:val="a4"/>
          <w:color w:val="555555"/>
          <w:szCs w:val="28"/>
        </w:rPr>
        <w:t xml:space="preserve"> СОШ </w:t>
      </w:r>
      <w:proofErr w:type="spellStart"/>
      <w:r>
        <w:rPr>
          <w:rStyle w:val="a4"/>
          <w:color w:val="555555"/>
          <w:szCs w:val="28"/>
        </w:rPr>
        <w:t>им.Абдулмуслимова</w:t>
      </w:r>
      <w:proofErr w:type="spellEnd"/>
      <w:r>
        <w:rPr>
          <w:rStyle w:val="a4"/>
          <w:color w:val="555555"/>
          <w:szCs w:val="28"/>
        </w:rPr>
        <w:t xml:space="preserve"> М.А»</w:t>
      </w:r>
    </w:p>
    <w:p w14:paraId="2D89B665" w14:textId="77777777" w:rsidR="00CE1ED9" w:rsidRDefault="00CE1ED9" w:rsidP="00CE1ED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555555"/>
          <w:szCs w:val="28"/>
        </w:rPr>
      </w:pPr>
    </w:p>
    <w:p w14:paraId="17271DAE" w14:textId="77777777" w:rsidR="00157568" w:rsidRPr="00157568" w:rsidRDefault="00CE1ED9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 xml:space="preserve">     </w:t>
      </w:r>
      <w:r w:rsidR="00157568" w:rsidRPr="00157568">
        <w:rPr>
          <w:color w:val="555555"/>
          <w:szCs w:val="28"/>
        </w:rPr>
        <w:t>Всего в анкетировании принимало</w:t>
      </w:r>
      <w:r>
        <w:rPr>
          <w:color w:val="555555"/>
          <w:szCs w:val="28"/>
        </w:rPr>
        <w:t xml:space="preserve"> участие</w:t>
      </w:r>
      <w:r w:rsidR="004E4DE8">
        <w:rPr>
          <w:color w:val="555555"/>
          <w:szCs w:val="28"/>
        </w:rPr>
        <w:t xml:space="preserve"> </w:t>
      </w:r>
      <w:r w:rsidR="00E11730">
        <w:rPr>
          <w:color w:val="555555"/>
          <w:szCs w:val="28"/>
        </w:rPr>
        <w:t xml:space="preserve">38 </w:t>
      </w:r>
      <w:r>
        <w:rPr>
          <w:color w:val="555555"/>
          <w:szCs w:val="28"/>
        </w:rPr>
        <w:t xml:space="preserve">  учащихся 9-11 из них – </w:t>
      </w:r>
      <w:r w:rsidR="00E11730">
        <w:rPr>
          <w:color w:val="555555"/>
          <w:szCs w:val="28"/>
        </w:rPr>
        <w:t xml:space="preserve">16 </w:t>
      </w:r>
      <w:r>
        <w:rPr>
          <w:color w:val="555555"/>
          <w:szCs w:val="28"/>
        </w:rPr>
        <w:t xml:space="preserve"> мальчиков и 22</w:t>
      </w:r>
      <w:r w:rsidR="00157568" w:rsidRPr="00157568">
        <w:rPr>
          <w:color w:val="555555"/>
          <w:szCs w:val="28"/>
        </w:rPr>
        <w:t xml:space="preserve"> </w:t>
      </w:r>
      <w:r w:rsidR="00E11730">
        <w:rPr>
          <w:color w:val="555555"/>
          <w:szCs w:val="28"/>
        </w:rPr>
        <w:t>девочек. Возраст анкетируемых 14</w:t>
      </w:r>
      <w:r w:rsidR="004E4DE8">
        <w:rPr>
          <w:color w:val="555555"/>
          <w:szCs w:val="28"/>
        </w:rPr>
        <w:t>-17</w:t>
      </w:r>
      <w:r w:rsidR="00157568" w:rsidRPr="00157568">
        <w:rPr>
          <w:color w:val="555555"/>
          <w:szCs w:val="28"/>
        </w:rPr>
        <w:t xml:space="preserve"> лет. Дети в основном из многодетных семей, которые учатся в основном на «хорошо» и «удовлетворительно».</w:t>
      </w:r>
    </w:p>
    <w:p w14:paraId="52AA5FA5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вопрос, чем они занимаются в свободное время, дети в основном ответили, что он</w:t>
      </w:r>
      <w:r w:rsidR="00825515">
        <w:rPr>
          <w:color w:val="555555"/>
          <w:szCs w:val="28"/>
        </w:rPr>
        <w:t>и смотрят ТВ, слушают музыку. 42</w:t>
      </w:r>
      <w:r w:rsidRPr="00157568">
        <w:rPr>
          <w:color w:val="555555"/>
          <w:szCs w:val="28"/>
        </w:rPr>
        <w:t>% учащихся ответили, что посещают различные спортивные секции.</w:t>
      </w:r>
    </w:p>
    <w:p w14:paraId="6D24290F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 знают ли они, что такое наркомания, 67% ответили, что знают, остальные 33% затруднялись ответить.</w:t>
      </w:r>
    </w:p>
    <w:p w14:paraId="1F4828C6" w14:textId="77777777" w:rsidR="003C4A0F" w:rsidRDefault="003C4A0F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Cs w:val="28"/>
        </w:rPr>
      </w:pPr>
      <w:r>
        <w:rPr>
          <w:color w:val="555555"/>
          <w:szCs w:val="28"/>
        </w:rPr>
        <w:t>На 5,6,7во</w:t>
      </w:r>
      <w:r w:rsidR="00157568" w:rsidRPr="00157568">
        <w:rPr>
          <w:color w:val="555555"/>
          <w:szCs w:val="28"/>
        </w:rPr>
        <w:t>просы</w:t>
      </w:r>
      <w:r w:rsidR="00882E0C">
        <w:rPr>
          <w:color w:val="555555"/>
          <w:szCs w:val="28"/>
        </w:rPr>
        <w:t xml:space="preserve"> Предлагали ли тебе когда- </w:t>
      </w:r>
      <w:proofErr w:type="spellStart"/>
      <w:r w:rsidR="00882E0C">
        <w:rPr>
          <w:color w:val="555555"/>
          <w:szCs w:val="28"/>
        </w:rPr>
        <w:t>нибудь</w:t>
      </w:r>
      <w:proofErr w:type="spellEnd"/>
      <w:r w:rsidR="00882E0C">
        <w:rPr>
          <w:color w:val="555555"/>
          <w:szCs w:val="28"/>
        </w:rPr>
        <w:t xml:space="preserve"> наркотик? Если предлагали , то кто? Пробовал ли ты наркотическое вещество?</w:t>
      </w:r>
      <w:r w:rsidR="00157568" w:rsidRPr="00157568">
        <w:rPr>
          <w:color w:val="555555"/>
          <w:szCs w:val="28"/>
        </w:rPr>
        <w:t xml:space="preserve">, учащиеся ответили </w:t>
      </w:r>
      <w:r w:rsidR="00825515">
        <w:rPr>
          <w:color w:val="555555"/>
          <w:szCs w:val="28"/>
        </w:rPr>
        <w:t>отрицательно.</w:t>
      </w:r>
    </w:p>
    <w:p w14:paraId="2E510561" w14:textId="77777777" w:rsidR="00157568" w:rsidRDefault="00825515" w:rsidP="003C4A0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Cs w:val="28"/>
        </w:rPr>
      </w:pPr>
      <w:r>
        <w:rPr>
          <w:color w:val="555555"/>
          <w:szCs w:val="28"/>
        </w:rPr>
        <w:t xml:space="preserve"> На</w:t>
      </w:r>
      <w:r w:rsidR="00157568" w:rsidRPr="00157568">
        <w:rPr>
          <w:color w:val="555555"/>
          <w:szCs w:val="28"/>
        </w:rPr>
        <w:t xml:space="preserve"> вопрос </w:t>
      </w:r>
      <w:r w:rsidR="003C4A0F">
        <w:rPr>
          <w:color w:val="555555"/>
          <w:szCs w:val="28"/>
        </w:rPr>
        <w:t>Знаешь ли о пагубном действии наркотиков на здоровье человека?</w:t>
      </w:r>
    </w:p>
    <w:p w14:paraId="75481EB8" w14:textId="77777777" w:rsidR="003C4A0F" w:rsidRPr="00157568" w:rsidRDefault="003C4A0F" w:rsidP="003C4A0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Да -100%</w:t>
      </w:r>
    </w:p>
    <w:p w14:paraId="6ACF79CB" w14:textId="77777777" w:rsidR="00157568" w:rsidRPr="00157568" w:rsidRDefault="005610BD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 xml:space="preserve"> </w:t>
      </w:r>
      <w:r w:rsidR="00157568" w:rsidRPr="00157568">
        <w:rPr>
          <w:color w:val="555555"/>
          <w:szCs w:val="28"/>
        </w:rPr>
        <w:t xml:space="preserve"> Есть ли у Вас друзья или знакомые, пробовавшие или употребляющие наркотиче</w:t>
      </w:r>
      <w:r w:rsidR="00157568" w:rsidRPr="00157568">
        <w:rPr>
          <w:color w:val="555555"/>
          <w:szCs w:val="28"/>
        </w:rPr>
        <w:softHyphen/>
        <w:t>ские и токсические вещества?</w:t>
      </w:r>
    </w:p>
    <w:p w14:paraId="348051D0" w14:textId="77777777" w:rsidR="00157568" w:rsidRPr="00157568" w:rsidRDefault="005610BD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 xml:space="preserve">а) да- 0 </w:t>
      </w:r>
      <w:r w:rsidR="00157568" w:rsidRPr="00157568">
        <w:rPr>
          <w:color w:val="555555"/>
          <w:szCs w:val="28"/>
        </w:rPr>
        <w:t>%</w:t>
      </w:r>
    </w:p>
    <w:p w14:paraId="39CF7626" w14:textId="77777777" w:rsidR="00157568" w:rsidRPr="00157568" w:rsidRDefault="005610BD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б) нет- 100</w:t>
      </w:r>
      <w:r w:rsidR="00157568" w:rsidRPr="00157568">
        <w:rPr>
          <w:color w:val="555555"/>
          <w:szCs w:val="28"/>
        </w:rPr>
        <w:t>%</w:t>
      </w:r>
    </w:p>
    <w:p w14:paraId="66F4649F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 xml:space="preserve"> Предлагали ли Вам друзья или знакомые попробовать наркотические или токси</w:t>
      </w:r>
      <w:r w:rsidRPr="00157568">
        <w:rPr>
          <w:color w:val="555555"/>
          <w:szCs w:val="28"/>
        </w:rPr>
        <w:softHyphen/>
        <w:t>ческие вещества?</w:t>
      </w:r>
    </w:p>
    <w:p w14:paraId="48C51947" w14:textId="77777777" w:rsidR="00157568" w:rsidRPr="00157568" w:rsidRDefault="005610BD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а) да- 0</w:t>
      </w:r>
      <w:r w:rsidR="00157568" w:rsidRPr="00157568">
        <w:rPr>
          <w:color w:val="555555"/>
          <w:szCs w:val="28"/>
        </w:rPr>
        <w:t>%</w:t>
      </w:r>
    </w:p>
    <w:p w14:paraId="4C6799C0" w14:textId="77777777" w:rsidR="00157568" w:rsidRPr="00157568" w:rsidRDefault="005610BD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б) нет- 100</w:t>
      </w:r>
      <w:r w:rsidR="00157568" w:rsidRPr="00157568">
        <w:rPr>
          <w:color w:val="555555"/>
          <w:szCs w:val="28"/>
        </w:rPr>
        <w:t>%</w:t>
      </w:r>
    </w:p>
    <w:p w14:paraId="3D82363D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вопрос, из каких источников они получили сведения о наркотиках, 56% ответили, что получили информацию из телепередач, 37% ответили, что из бесед в школе и из телепередач, 7% - бесед с родителями.</w:t>
      </w:r>
    </w:p>
    <w:p w14:paraId="476793AF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 xml:space="preserve">На вопрос, </w:t>
      </w:r>
      <w:r w:rsidR="005610BD">
        <w:rPr>
          <w:color w:val="555555"/>
          <w:szCs w:val="28"/>
        </w:rPr>
        <w:t xml:space="preserve">Как ты думаешь ,чем можно предотвратить употребление наркотиков на здоровье человека? </w:t>
      </w:r>
    </w:p>
    <w:p w14:paraId="6B996C06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а)</w:t>
      </w:r>
      <w:r w:rsidRPr="00157568">
        <w:rPr>
          <w:color w:val="555555"/>
          <w:sz w:val="12"/>
          <w:szCs w:val="14"/>
        </w:rPr>
        <w:t> </w:t>
      </w:r>
      <w:r w:rsidR="005610BD">
        <w:rPr>
          <w:color w:val="555555"/>
          <w:szCs w:val="28"/>
        </w:rPr>
        <w:t>достоверной информацией о наркотиках и последствиях их употребления</w:t>
      </w:r>
    </w:p>
    <w:p w14:paraId="77D21F02" w14:textId="77777777" w:rsid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color w:val="555555"/>
          <w:szCs w:val="28"/>
        </w:rPr>
      </w:pPr>
      <w:r w:rsidRPr="00157568">
        <w:rPr>
          <w:color w:val="555555"/>
          <w:szCs w:val="28"/>
        </w:rPr>
        <w:t>б)</w:t>
      </w:r>
      <w:r w:rsidRPr="00157568">
        <w:rPr>
          <w:color w:val="555555"/>
          <w:sz w:val="12"/>
          <w:szCs w:val="14"/>
        </w:rPr>
        <w:t> </w:t>
      </w:r>
      <w:r w:rsidR="004C6CB6">
        <w:rPr>
          <w:color w:val="555555"/>
          <w:szCs w:val="28"/>
        </w:rPr>
        <w:t>Осознанием гибельности пути употребления наркотиков -67%</w:t>
      </w:r>
    </w:p>
    <w:p w14:paraId="52FC813E" w14:textId="77777777" w:rsidR="004C6CB6" w:rsidRPr="00157568" w:rsidRDefault="004C6CB6" w:rsidP="00157568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color w:val="555555"/>
          <w:sz w:val="20"/>
          <w:szCs w:val="21"/>
        </w:rPr>
      </w:pPr>
      <w:r>
        <w:rPr>
          <w:color w:val="555555"/>
          <w:szCs w:val="28"/>
        </w:rPr>
        <w:t>в) ужесточение законов -33%</w:t>
      </w:r>
    </w:p>
    <w:p w14:paraId="3BF7088E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вопросы, ведет ли наркомания к моральному и физическому уничтожению и способствует ли она распространению ВИЧ/СПИДа, учащиеся ответили, что да.</w:t>
      </w:r>
    </w:p>
    <w:p w14:paraId="0F10120C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вопрос, кому доверяют, и к чьим словам стоит прислушиваться в вопросах о наркомании:</w:t>
      </w:r>
    </w:p>
    <w:p w14:paraId="7690FD65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31% - правоохранительные органы;</w:t>
      </w:r>
    </w:p>
    <w:p w14:paraId="3355FDE2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44% - родителей и родственников;</w:t>
      </w:r>
      <w:r w:rsidRPr="00157568">
        <w:rPr>
          <w:noProof/>
          <w:color w:val="007AD0"/>
          <w:sz w:val="20"/>
          <w:szCs w:val="21"/>
        </w:rPr>
        <w:drawing>
          <wp:inline distT="0" distB="0" distL="0" distR="0" wp14:anchorId="65C27728" wp14:editId="7062323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99A0D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25% - учителям.</w:t>
      </w:r>
    </w:p>
    <w:p w14:paraId="76979B1E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вопрос, как на них действует информация о наркотиках, которую они получают из бесед в школе, телепередач, публикаций в газете, ответили:</w:t>
      </w:r>
    </w:p>
    <w:p w14:paraId="3126C928" w14:textId="77777777" w:rsidR="00882E0C" w:rsidRDefault="00882E0C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9</w:t>
      </w:r>
      <w:r w:rsidR="004C6CB6">
        <w:rPr>
          <w:color w:val="555555"/>
          <w:szCs w:val="28"/>
        </w:rPr>
        <w:t xml:space="preserve">3% - вызывает негативное отношение к употреблению наркотиков </w:t>
      </w:r>
      <w:r>
        <w:rPr>
          <w:color w:val="555555"/>
          <w:sz w:val="20"/>
          <w:szCs w:val="21"/>
        </w:rPr>
        <w:t>7</w:t>
      </w:r>
    </w:p>
    <w:p w14:paraId="37FFD5BA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% - не влияет на мое отношение;</w:t>
      </w:r>
    </w:p>
    <w:p w14:paraId="6CB7245F" w14:textId="77777777" w:rsidR="00157568" w:rsidRPr="00157568" w:rsidRDefault="004C6CB6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0</w:t>
      </w:r>
      <w:r w:rsidR="00157568" w:rsidRPr="00157568">
        <w:rPr>
          <w:color w:val="555555"/>
          <w:szCs w:val="28"/>
        </w:rPr>
        <w:t>% - вызывает желание попробовать.</w:t>
      </w:r>
    </w:p>
    <w:p w14:paraId="48FB4E9E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color w:val="555555"/>
          <w:szCs w:val="28"/>
        </w:rPr>
        <w:t>На вопрос, что они предприняли, если бы узнали, что их друг употребляет наркотики:</w:t>
      </w:r>
    </w:p>
    <w:p w14:paraId="6C03D1D9" w14:textId="77777777" w:rsidR="00157568" w:rsidRPr="00157568" w:rsidRDefault="00882E0C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23</w:t>
      </w:r>
      <w:r w:rsidR="00157568" w:rsidRPr="00157568">
        <w:rPr>
          <w:color w:val="555555"/>
          <w:szCs w:val="28"/>
        </w:rPr>
        <w:t>% - предложили бы помощь;</w:t>
      </w:r>
    </w:p>
    <w:p w14:paraId="6996527D" w14:textId="77777777" w:rsidR="00157568" w:rsidRPr="00157568" w:rsidRDefault="00882E0C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t>27</w:t>
      </w:r>
      <w:r w:rsidR="00157568" w:rsidRPr="00157568">
        <w:rPr>
          <w:color w:val="555555"/>
          <w:szCs w:val="28"/>
        </w:rPr>
        <w:t>% - посоветовали бы обратиться в наркологический диспансер;</w:t>
      </w:r>
    </w:p>
    <w:p w14:paraId="46E76B8A" w14:textId="77777777" w:rsidR="00157568" w:rsidRPr="00157568" w:rsidRDefault="00882E0C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>
        <w:rPr>
          <w:color w:val="555555"/>
          <w:szCs w:val="28"/>
        </w:rPr>
        <w:lastRenderedPageBreak/>
        <w:t>52</w:t>
      </w:r>
      <w:r w:rsidR="00157568" w:rsidRPr="00157568">
        <w:rPr>
          <w:color w:val="555555"/>
          <w:szCs w:val="28"/>
        </w:rPr>
        <w:t>% - сообщили бы родителям.</w:t>
      </w:r>
    </w:p>
    <w:p w14:paraId="371556B7" w14:textId="77777777" w:rsidR="00157568" w:rsidRPr="00157568" w:rsidRDefault="00157568" w:rsidP="0015756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0"/>
          <w:szCs w:val="21"/>
        </w:rPr>
      </w:pPr>
      <w:r w:rsidRPr="00157568">
        <w:rPr>
          <w:rStyle w:val="a4"/>
          <w:color w:val="555555"/>
          <w:sz w:val="28"/>
          <w:szCs w:val="32"/>
        </w:rPr>
        <w:t>Выводы:</w:t>
      </w:r>
      <w:r w:rsidRPr="00157568">
        <w:rPr>
          <w:color w:val="555555"/>
          <w:szCs w:val="28"/>
        </w:rPr>
        <w:t>90 % опрошенных считают занятия спортом наиболее приоритетным фактором, формирующим здоровый образ жизни. На второе место по значимости респонденты поставили правильное питание (59 %). Только половина опрошенных (53 %) считает, что отсутствие вредных привычек является важным фактором для формирования здорового образа жизни. На основании ответов учащихся на анкету по теме «Наркотики и подросток» было выявле</w:t>
      </w:r>
      <w:r w:rsidR="00882E0C">
        <w:rPr>
          <w:color w:val="555555"/>
          <w:szCs w:val="28"/>
        </w:rPr>
        <w:t>но, что учащиеся МКОУ «</w:t>
      </w:r>
      <w:proofErr w:type="spellStart"/>
      <w:r w:rsidR="00882E0C">
        <w:rPr>
          <w:color w:val="555555"/>
          <w:szCs w:val="28"/>
        </w:rPr>
        <w:t>Гертминской</w:t>
      </w:r>
      <w:proofErr w:type="spellEnd"/>
      <w:r w:rsidR="00882E0C">
        <w:rPr>
          <w:color w:val="555555"/>
          <w:szCs w:val="28"/>
        </w:rPr>
        <w:t xml:space="preserve"> СОШ </w:t>
      </w:r>
      <w:proofErr w:type="spellStart"/>
      <w:r w:rsidR="00882E0C">
        <w:rPr>
          <w:color w:val="555555"/>
          <w:szCs w:val="28"/>
        </w:rPr>
        <w:t>им.Абдулмуслимова</w:t>
      </w:r>
      <w:proofErr w:type="spellEnd"/>
      <w:r w:rsidR="00882E0C">
        <w:rPr>
          <w:color w:val="555555"/>
          <w:szCs w:val="28"/>
        </w:rPr>
        <w:t xml:space="preserve"> М.А» </w:t>
      </w:r>
      <w:r w:rsidRPr="00157568">
        <w:rPr>
          <w:color w:val="555555"/>
          <w:szCs w:val="28"/>
        </w:rPr>
        <w:t xml:space="preserve"> не употребляют наркотики и не склонны к употреблению психоактивных веществ.</w:t>
      </w:r>
    </w:p>
    <w:p w14:paraId="67498716" w14:textId="77777777" w:rsidR="000D44C0" w:rsidRDefault="000D44C0">
      <w:pPr>
        <w:rPr>
          <w:rFonts w:ascii="Times New Roman" w:hAnsi="Times New Roman" w:cs="Times New Roman"/>
          <w:sz w:val="20"/>
        </w:rPr>
      </w:pPr>
    </w:p>
    <w:p w14:paraId="1B419DBA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Анкета «Наркотики и подросток»</w:t>
      </w:r>
    </w:p>
    <w:p w14:paraId="3F4CA02B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Инструкция: ответьте на вопросы анкеты.</w:t>
      </w:r>
    </w:p>
    <w:p w14:paraId="79A962EA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1. Много ли у тебя </w:t>
      </w:r>
      <w:hyperlink r:id="rId6" w:tooltip="Время свободное" w:history="1">
        <w:r w:rsidRPr="00825515">
          <w:rPr>
            <w:rFonts w:ascii="Helvetica" w:eastAsia="Times New Roman" w:hAnsi="Helvetica" w:cs="Times New Roman"/>
            <w:b/>
            <w:bCs/>
            <w:color w:val="0645AD"/>
            <w:sz w:val="23"/>
            <w:szCs w:val="23"/>
            <w:u w:val="single"/>
            <w:lang w:eastAsia="ru-RU"/>
          </w:rPr>
          <w:t>свободного времени</w:t>
        </w:r>
      </w:hyperlink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?</w:t>
      </w:r>
    </w:p>
    <w:p w14:paraId="7244AE4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да;</w:t>
      </w:r>
    </w:p>
    <w:p w14:paraId="4FDEE2FC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2. Как ты учишься?</w:t>
      </w:r>
    </w:p>
    <w:p w14:paraId="34B6CDD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-отлично;</w:t>
      </w:r>
    </w:p>
    <w:p w14:paraId="64047BD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хорошо;</w:t>
      </w:r>
    </w:p>
    <w:p w14:paraId="1B0FB7C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удовлетворительно;</w:t>
      </w:r>
    </w:p>
    <w:p w14:paraId="450B255D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плохо.</w:t>
      </w:r>
    </w:p>
    <w:p w14:paraId="57A53E3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3. Чем занимаешься в свободное время?</w:t>
      </w:r>
    </w:p>
    <w:p w14:paraId="7950D79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читаю;</w:t>
      </w:r>
    </w:p>
    <w:p w14:paraId="2D6B8F41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занимаюсь в спортивной секции;</w:t>
      </w:r>
    </w:p>
    <w:p w14:paraId="12636A8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занимаюсь в кружке, изостудии;</w:t>
      </w:r>
    </w:p>
    <w:p w14:paraId="0AFACCE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смотрю телевизор;</w:t>
      </w:r>
    </w:p>
    <w:p w14:paraId="5293B087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слушаю музыку;</w:t>
      </w:r>
    </w:p>
    <w:p w14:paraId="06E8197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собираемся со сверстниками во дворе, подъезде, подвале;</w:t>
      </w:r>
    </w:p>
    <w:p w14:paraId="1126A03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что-то другое (указать что).</w:t>
      </w:r>
    </w:p>
    <w:p w14:paraId="11DCFC41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4. Знаешь ли ты, что такое наркомания?</w:t>
      </w:r>
    </w:p>
    <w:p w14:paraId="65C60BC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да;</w:t>
      </w:r>
    </w:p>
    <w:p w14:paraId="79BE93AD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нет;</w:t>
      </w:r>
    </w:p>
    <w:p w14:paraId="1F345181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затрудняюсь ответить.</w:t>
      </w:r>
    </w:p>
    <w:p w14:paraId="35278CD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5. Предлагали ли тебе когда-нибудь наркотик?</w:t>
      </w:r>
    </w:p>
    <w:p w14:paraId="4953F3AB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да;</w:t>
      </w:r>
    </w:p>
    <w:p w14:paraId="34B7CADA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нет.</w:t>
      </w:r>
    </w:p>
    <w:p w14:paraId="09EDDDF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6. Если предлагали, то кто?</w:t>
      </w:r>
    </w:p>
    <w:p w14:paraId="0569459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приятель;</w:t>
      </w:r>
    </w:p>
    <w:p w14:paraId="329F8B2C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одноклассник;</w:t>
      </w:r>
    </w:p>
    <w:p w14:paraId="2DAADE3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родственник;</w:t>
      </w:r>
    </w:p>
    <w:p w14:paraId="0F1CC06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незнакомый человек;</w:t>
      </w:r>
    </w:p>
    <w:p w14:paraId="5D0DD4A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-знакомый, сам употребляющий наркотики.</w:t>
      </w:r>
    </w:p>
    <w:p w14:paraId="76A4156F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7. Пробовал ли ты наркотическое вещество?</w:t>
      </w:r>
    </w:p>
    <w:p w14:paraId="0FD72C74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да;</w:t>
      </w:r>
    </w:p>
    <w:p w14:paraId="4CD10B9F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нет.</w:t>
      </w:r>
    </w:p>
    <w:p w14:paraId="0AB7B66C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8. Знаешь ли ты о пагубном действии наркотиков на здоровье человека?</w:t>
      </w:r>
    </w:p>
    <w:p w14:paraId="44DDF0AD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да;</w:t>
      </w:r>
    </w:p>
    <w:p w14:paraId="1166F37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знаю, но я всегда смогу бросить принимать;</w:t>
      </w:r>
    </w:p>
    <w:p w14:paraId="3596F52C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наркотики;</w:t>
      </w:r>
    </w:p>
    <w:p w14:paraId="7B4863C2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нет.</w:t>
      </w:r>
    </w:p>
    <w:p w14:paraId="23281452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9. Как ты думаешь, чем можно предотвратить употребление наркотиков?</w:t>
      </w:r>
    </w:p>
    <w:p w14:paraId="53A0579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достоверной информацией о наркотиках и последствиях их употребления;</w:t>
      </w:r>
    </w:p>
    <w:p w14:paraId="494D38D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осознанием гибельности пути употребления наркотиков;</w:t>
      </w:r>
    </w:p>
    <w:p w14:paraId="328A42AF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запретами со стороны родителей и взрослых;</w:t>
      </w:r>
    </w:p>
    <w:p w14:paraId="7D2CFE5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ужесточением законов;</w:t>
      </w:r>
    </w:p>
    <w:p w14:paraId="4226A72D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другое (что именно);</w:t>
      </w:r>
    </w:p>
    <w:p w14:paraId="5FE83327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затрудняюсь ответить.</w:t>
      </w:r>
    </w:p>
    <w:p w14:paraId="69FF35C8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lastRenderedPageBreak/>
        <w:t>10. Кому ты доверяешь, к чьим словам прислушиваешься в вопросах о наркомании?</w:t>
      </w:r>
    </w:p>
    <w:p w14:paraId="7EBF38F5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друзьям;</w:t>
      </w:r>
    </w:p>
    <w:p w14:paraId="08F90026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людям, испытавшим на себе действие наркотиков;</w:t>
      </w:r>
    </w:p>
    <w:p w14:paraId="53877012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знакомым;</w:t>
      </w:r>
    </w:p>
    <w:p w14:paraId="0DE33A35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работникам </w:t>
      </w:r>
      <w:hyperlink r:id="rId7" w:tooltip="Правоохранительные органы" w:history="1">
        <w:r w:rsidRPr="00825515">
          <w:rPr>
            <w:rFonts w:ascii="Helvetica" w:eastAsia="Times New Roman" w:hAnsi="Helvetica" w:cs="Times New Roman"/>
            <w:color w:val="0645AD"/>
            <w:sz w:val="23"/>
            <w:szCs w:val="23"/>
            <w:u w:val="single"/>
            <w:lang w:eastAsia="ru-RU"/>
          </w:rPr>
          <w:t>правоохранительных органов</w:t>
        </w:r>
      </w:hyperlink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14:paraId="613CCAA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родителям, родственникам;</w:t>
      </w:r>
    </w:p>
    <w:p w14:paraId="74379334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одноклассникам;</w:t>
      </w:r>
    </w:p>
    <w:p w14:paraId="13171B9E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врачам-наркологам;</w:t>
      </w:r>
    </w:p>
    <w:p w14:paraId="788B3B43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учителям;</w:t>
      </w:r>
    </w:p>
    <w:p w14:paraId="106D6264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 </w:t>
      </w:r>
      <w:hyperlink r:id="rId8" w:tooltip="Средства массовой информации" w:history="1">
        <w:r w:rsidRPr="00825515">
          <w:rPr>
            <w:rFonts w:ascii="Helvetica" w:eastAsia="Times New Roman" w:hAnsi="Helvetica" w:cs="Times New Roman"/>
            <w:color w:val="0645AD"/>
            <w:sz w:val="23"/>
            <w:szCs w:val="23"/>
            <w:u w:val="single"/>
            <w:lang w:eastAsia="ru-RU"/>
          </w:rPr>
          <w:t>средствам массовой информации</w:t>
        </w:r>
      </w:hyperlink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14:paraId="4F646347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11. Как на тебя действует информация о наркотиках, которую ты получаешь из бесед в школе, телепередач, публикаций в газетах?</w:t>
      </w:r>
    </w:p>
    <w:p w14:paraId="59418989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вызывает негативное отношение к употреблению наркотиков;</w:t>
      </w:r>
    </w:p>
    <w:p w14:paraId="42463871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вызывает желание попробовать;</w:t>
      </w:r>
    </w:p>
    <w:p w14:paraId="1AF02191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не влияет на мое отношение к наркотикам;</w:t>
      </w:r>
    </w:p>
    <w:p w14:paraId="09447B57" w14:textId="77777777" w:rsidR="00825515" w:rsidRPr="00825515" w:rsidRDefault="00825515" w:rsidP="0082551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825515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затрудняюсь ответить.</w:t>
      </w:r>
    </w:p>
    <w:p w14:paraId="233C6CE8" w14:textId="77777777" w:rsidR="00825515" w:rsidRDefault="00825515">
      <w:pPr>
        <w:rPr>
          <w:rFonts w:ascii="Times New Roman" w:hAnsi="Times New Roman" w:cs="Times New Roman"/>
          <w:sz w:val="20"/>
        </w:rPr>
      </w:pPr>
    </w:p>
    <w:p w14:paraId="602AD1E0" w14:textId="77777777" w:rsidR="00825515" w:rsidRPr="00157568" w:rsidRDefault="00825515">
      <w:pPr>
        <w:rPr>
          <w:rFonts w:ascii="Times New Roman" w:hAnsi="Times New Roman" w:cs="Times New Roman"/>
          <w:sz w:val="20"/>
        </w:rPr>
      </w:pPr>
    </w:p>
    <w:sectPr w:rsidR="00825515" w:rsidRPr="00157568" w:rsidSect="00825515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D1"/>
    <w:rsid w:val="000D44C0"/>
    <w:rsid w:val="00157568"/>
    <w:rsid w:val="00333220"/>
    <w:rsid w:val="003C4A0F"/>
    <w:rsid w:val="004C6B5C"/>
    <w:rsid w:val="004C6CB6"/>
    <w:rsid w:val="004E4DE8"/>
    <w:rsid w:val="005610BD"/>
    <w:rsid w:val="00825515"/>
    <w:rsid w:val="00882E0C"/>
    <w:rsid w:val="008A7DD1"/>
    <w:rsid w:val="00CE1ED9"/>
    <w:rsid w:val="00D43295"/>
    <w:rsid w:val="00E11730"/>
    <w:rsid w:val="00E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5091"/>
  <w15:chartTrackingRefBased/>
  <w15:docId w15:val="{0313044C-C951-4FA9-AB7D-DD97CEB3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568"/>
    <w:rPr>
      <w:b/>
      <w:bCs/>
    </w:rPr>
  </w:style>
  <w:style w:type="character" w:styleId="a5">
    <w:name w:val="Emphasis"/>
    <w:basedOn w:val="a0"/>
    <w:uiPriority w:val="20"/>
    <w:qFormat/>
    <w:rsid w:val="001575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093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13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39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68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7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7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92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298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11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38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25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68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9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4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0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29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6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1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9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048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44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262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71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02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47629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1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93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8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5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04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70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2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51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08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3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24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0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7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02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69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896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38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16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993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5000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0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redstva_massovoj_informat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ravoohranitelmznie_orga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remya_svobodno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2022-05-20T07:29:00Z</cp:lastPrinted>
  <dcterms:created xsi:type="dcterms:W3CDTF">2022-05-20T06:49:00Z</dcterms:created>
  <dcterms:modified xsi:type="dcterms:W3CDTF">2022-05-24T12:12:00Z</dcterms:modified>
</cp:coreProperties>
</file>