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EF" w:rsidRPr="008D6B60" w:rsidRDefault="005A70EF" w:rsidP="005A70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A70EF" w:rsidRPr="008D6B60" w:rsidRDefault="005A70EF" w:rsidP="005A70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8D6B60">
        <w:rPr>
          <w:rFonts w:ascii="Times New Roman" w:eastAsia="Times New Roman" w:hAnsi="Times New Roman" w:cs="Times New Roman"/>
          <w:b/>
          <w:bCs/>
          <w:lang w:eastAsia="ru-RU"/>
        </w:rPr>
        <w:t>Утверждаю</w:t>
      </w:r>
    </w:p>
    <w:p w:rsidR="005A70EF" w:rsidRPr="008D6B60" w:rsidRDefault="005A70EF" w:rsidP="005A70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8D6B60">
        <w:rPr>
          <w:rFonts w:ascii="Times New Roman" w:eastAsia="Times New Roman" w:hAnsi="Times New Roman" w:cs="Times New Roman"/>
          <w:b/>
          <w:bCs/>
          <w:lang w:eastAsia="ru-RU"/>
        </w:rPr>
        <w:t>Директор МКОУ «Гертминская СОШ им.</w:t>
      </w:r>
    </w:p>
    <w:p w:rsidR="005A70EF" w:rsidRPr="008D6B60" w:rsidRDefault="005A70EF" w:rsidP="005A70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8D6B60">
        <w:rPr>
          <w:rFonts w:ascii="Times New Roman" w:eastAsia="Times New Roman" w:hAnsi="Times New Roman" w:cs="Times New Roman"/>
          <w:b/>
          <w:bCs/>
          <w:lang w:eastAsia="ru-RU"/>
        </w:rPr>
        <w:t>Абдулмуслимова М.А»</w:t>
      </w:r>
    </w:p>
    <w:p w:rsidR="005A70EF" w:rsidRPr="008D6B60" w:rsidRDefault="005A70EF" w:rsidP="005A70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________________</w:t>
      </w:r>
      <w:r w:rsidRPr="008D6B60">
        <w:rPr>
          <w:rFonts w:ascii="Times New Roman" w:eastAsia="Times New Roman" w:hAnsi="Times New Roman" w:cs="Times New Roman"/>
          <w:b/>
          <w:bCs/>
          <w:lang w:eastAsia="ru-RU"/>
        </w:rPr>
        <w:t>Абдулмуслимова З.М</w:t>
      </w:r>
    </w:p>
    <w:p w:rsidR="005A70EF" w:rsidRDefault="005A70EF" w:rsidP="005A7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5A70EF" w:rsidRDefault="005A70EF" w:rsidP="005A7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9D1B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</w:p>
    <w:p w:rsidR="005A70EF" w:rsidRPr="009D1B1B" w:rsidRDefault="005A70EF" w:rsidP="005A70E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B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проведения «Недели правовых знаний»</w:t>
      </w:r>
    </w:p>
    <w:p w:rsidR="005A70EF" w:rsidRDefault="005A70EF" w:rsidP="005A70E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 09</w:t>
      </w:r>
      <w:r w:rsidRPr="009D1B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.1</w:t>
      </w:r>
      <w:r w:rsidR="0091214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2.2019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 16.12</w:t>
      </w:r>
      <w:r w:rsidR="0091214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.2019</w:t>
      </w:r>
      <w:bookmarkStart w:id="0" w:name="_GoBack"/>
      <w:bookmarkEnd w:id="0"/>
      <w:r w:rsidRPr="009D1B1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г.</w:t>
      </w:r>
    </w:p>
    <w:p w:rsidR="005A70EF" w:rsidRPr="00E702F7" w:rsidRDefault="005A70EF" w:rsidP="005A70EF">
      <w:pPr>
        <w:spacing w:after="150" w:line="240" w:lineRule="auto"/>
        <w:jc w:val="center"/>
        <w:rPr>
          <w:rFonts w:ascii="Times New Roman" w:hAnsi="Times New Roman" w:cs="Times New Roman"/>
        </w:rPr>
      </w:pPr>
      <w:r w:rsidRPr="00E702F7">
        <w:rPr>
          <w:rFonts w:ascii="Times New Roman" w:hAnsi="Times New Roman" w:cs="Times New Roman"/>
          <w:b/>
        </w:rPr>
        <w:t>Цель и задачи:</w:t>
      </w:r>
      <w:r w:rsidRPr="00E702F7">
        <w:rPr>
          <w:rFonts w:ascii="Times New Roman" w:hAnsi="Times New Roman" w:cs="Times New Roman"/>
        </w:rPr>
        <w:t xml:space="preserve"> познакомить обучающихся с документами о правах человека;</w:t>
      </w:r>
    </w:p>
    <w:p w:rsidR="005A70EF" w:rsidRPr="009D1B1B" w:rsidRDefault="005A70EF" w:rsidP="005A70E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702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702F7">
        <w:rPr>
          <w:rFonts w:ascii="Times New Roman" w:hAnsi="Times New Roman" w:cs="Times New Roman"/>
        </w:rPr>
        <w:t>формировать уважительное отношение к правам и свободам человека. расширить познания о своих правах</w:t>
      </w:r>
    </w:p>
    <w:p w:rsidR="005A70EF" w:rsidRPr="009D1B1B" w:rsidRDefault="005A70EF" w:rsidP="005A70E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0915" w:type="dxa"/>
        <w:tblInd w:w="-1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5387"/>
        <w:gridCol w:w="1417"/>
        <w:gridCol w:w="2268"/>
      </w:tblGrid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8D6B60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«Недели правовых знаний»</w:t>
            </w:r>
          </w:p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правовых знаний школы</w:t>
            </w:r>
          </w:p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8D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/педагог</w:t>
            </w:r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84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«Права и обязанности учащихся»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недели.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правовому воспитанию обучающихся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школы и 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70EF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10.12.2019</w:t>
            </w: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584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 «От безответственности до преступления – один шаг.»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/педагог</w:t>
            </w:r>
          </w:p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недели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Историко-правовая интеллектуальная викторина «Законы, которые нас защищают»</w:t>
            </w:r>
          </w:p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обществ.</w:t>
            </w:r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рисунка «У ребенка есть права</w:t>
            </w: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AD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учащихся»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/мероприятие «Имею право ,но обязан»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5A70EF" w:rsidRPr="008D6B60" w:rsidTr="000E05B6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9D1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недели. Подведение итогов.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9D1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5A70EF" w:rsidRPr="009D1B1B" w:rsidRDefault="005A70EF" w:rsidP="000E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0EF" w:rsidRPr="009D1B1B" w:rsidRDefault="005A70EF" w:rsidP="005A70EF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D1B1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5A70EF" w:rsidRPr="00AE60D1" w:rsidRDefault="005A70EF" w:rsidP="005A70EF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AE60D1">
        <w:rPr>
          <w:rFonts w:ascii="Times New Roman" w:hAnsi="Times New Roman" w:cs="Times New Roman"/>
          <w:b/>
          <w:sz w:val="24"/>
        </w:rPr>
        <w:t>Ответственный:  Гасанова</w:t>
      </w:r>
      <w:proofErr w:type="gramEnd"/>
      <w:r w:rsidRPr="00AE60D1">
        <w:rPr>
          <w:rFonts w:ascii="Times New Roman" w:hAnsi="Times New Roman" w:cs="Times New Roman"/>
          <w:b/>
          <w:sz w:val="24"/>
        </w:rPr>
        <w:t xml:space="preserve"> М.М</w:t>
      </w:r>
    </w:p>
    <w:p w:rsidR="00B036E1" w:rsidRDefault="00B036E1"/>
    <w:sectPr w:rsidR="00B036E1" w:rsidSect="00E702F7">
      <w:pgSz w:w="11906" w:h="16838"/>
      <w:pgMar w:top="1134" w:right="127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02"/>
    <w:rsid w:val="005A70EF"/>
    <w:rsid w:val="00636B02"/>
    <w:rsid w:val="00912148"/>
    <w:rsid w:val="00B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75F5"/>
  <w15:chartTrackingRefBased/>
  <w15:docId w15:val="{5819717F-E933-4AF0-B5B8-CBF10E2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2019-12-03T06:39:00Z</dcterms:created>
  <dcterms:modified xsi:type="dcterms:W3CDTF">2019-12-04T09:52:00Z</dcterms:modified>
</cp:coreProperties>
</file>